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01" w:rsidRPr="00D6389A" w:rsidRDefault="00135D01" w:rsidP="00135D01">
      <w:pPr>
        <w:pStyle w:val="af4"/>
        <w:numPr>
          <w:ilvl w:val="12"/>
          <w:numId w:val="0"/>
        </w:numPr>
        <w:ind w:hanging="284"/>
        <w:jc w:val="left"/>
        <w:rPr>
          <w:rFonts w:ascii="Times New Roman" w:hAnsi="Times New Roman" w:cs="Times New Roman"/>
          <w:noProof/>
          <w:sz w:val="22"/>
          <w:szCs w:val="22"/>
        </w:rPr>
      </w:pPr>
      <w:r w:rsidRPr="00D6389A">
        <w:rPr>
          <w:rFonts w:ascii="Times New Roman" w:hAnsi="Times New Roman" w:cs="Times New Roman"/>
          <w:noProof/>
          <w:color w:val="FF0000"/>
          <w:sz w:val="22"/>
          <w:szCs w:val="22"/>
        </w:rPr>
        <w:drawing>
          <wp:inline distT="0" distB="0" distL="0" distR="0">
            <wp:extent cx="2037715" cy="705485"/>
            <wp:effectExtent l="0" t="0" r="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01" w:rsidRPr="00D6389A" w:rsidRDefault="00135D01" w:rsidP="00135D01">
      <w:pPr>
        <w:pStyle w:val="af4"/>
        <w:numPr>
          <w:ilvl w:val="12"/>
          <w:numId w:val="0"/>
        </w:num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6389A">
        <w:rPr>
          <w:rFonts w:ascii="Times New Roman" w:hAnsi="Times New Roman" w:cs="Times New Roman"/>
          <w:b/>
          <w:sz w:val="22"/>
          <w:szCs w:val="22"/>
        </w:rPr>
        <w:t xml:space="preserve">ДОГОВОР ОФЕРТЫ </w:t>
      </w:r>
    </w:p>
    <w:p w:rsidR="0048677D" w:rsidRPr="00D6389A" w:rsidRDefault="00B65F44" w:rsidP="0048677D">
      <w:pPr>
        <w:widowControl w:val="0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«</w:t>
      </w:r>
      <w:r w:rsidR="00135D01" w:rsidRPr="00D6389A">
        <w:rPr>
          <w:b/>
          <w:bCs/>
          <w:sz w:val="22"/>
          <w:szCs w:val="22"/>
        </w:rPr>
        <w:t xml:space="preserve">Условия </w:t>
      </w:r>
      <w:r w:rsidR="0048677D" w:rsidRPr="00D6389A">
        <w:rPr>
          <w:b/>
          <w:bCs/>
          <w:sz w:val="22"/>
          <w:szCs w:val="22"/>
        </w:rPr>
        <w:t>работы в режиме прямого доступа по системе «</w:t>
      </w:r>
      <w:r w:rsidR="0048677D" w:rsidRPr="00D6389A">
        <w:rPr>
          <w:b/>
          <w:bCs/>
          <w:sz w:val="22"/>
          <w:szCs w:val="22"/>
          <w:lang w:val="en-US"/>
        </w:rPr>
        <w:t>iBank</w:t>
      </w:r>
      <w:r w:rsidR="0048677D" w:rsidRPr="00D6389A">
        <w:rPr>
          <w:b/>
          <w:bCs/>
          <w:sz w:val="22"/>
          <w:szCs w:val="22"/>
        </w:rPr>
        <w:t>2»</w:t>
      </w:r>
      <w:r w:rsidR="003B013D" w:rsidRPr="00D6389A">
        <w:rPr>
          <w:b/>
          <w:bCs/>
          <w:sz w:val="22"/>
          <w:szCs w:val="22"/>
        </w:rPr>
        <w:t xml:space="preserve"> Банка РМП (</w:t>
      </w:r>
      <w:r w:rsidR="00AA3A79" w:rsidRPr="00D6389A">
        <w:rPr>
          <w:b/>
          <w:bCs/>
          <w:sz w:val="22"/>
          <w:szCs w:val="22"/>
        </w:rPr>
        <w:t>АО</w:t>
      </w:r>
      <w:r w:rsidR="003B013D" w:rsidRPr="00D6389A">
        <w:rPr>
          <w:b/>
          <w:bCs/>
          <w:sz w:val="22"/>
          <w:szCs w:val="22"/>
        </w:rPr>
        <w:t>)»</w:t>
      </w:r>
    </w:p>
    <w:p w:rsidR="00135D01" w:rsidRPr="00D6389A" w:rsidRDefault="00135D01" w:rsidP="00135D01">
      <w:pPr>
        <w:pStyle w:val="12"/>
        <w:shd w:val="clear" w:color="auto" w:fill="auto"/>
        <w:ind w:firstLine="0"/>
        <w:jc w:val="center"/>
        <w:rPr>
          <w:sz w:val="22"/>
          <w:szCs w:val="22"/>
        </w:rPr>
      </w:pPr>
    </w:p>
    <w:p w:rsidR="00135D01" w:rsidRPr="00D6389A" w:rsidRDefault="00135D01" w:rsidP="00135D01">
      <w:pPr>
        <w:numPr>
          <w:ilvl w:val="12"/>
          <w:numId w:val="0"/>
        </w:numPr>
        <w:tabs>
          <w:tab w:val="left" w:pos="6379"/>
        </w:tabs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г. Москва                                                                                                                           </w:t>
      </w:r>
    </w:p>
    <w:p w:rsidR="00135D01" w:rsidRPr="00D6389A" w:rsidRDefault="00135D01" w:rsidP="00135D01">
      <w:pPr>
        <w:numPr>
          <w:ilvl w:val="12"/>
          <w:numId w:val="0"/>
        </w:numPr>
        <w:ind w:firstLine="340"/>
        <w:jc w:val="both"/>
        <w:rPr>
          <w:sz w:val="22"/>
          <w:szCs w:val="22"/>
        </w:rPr>
      </w:pPr>
    </w:p>
    <w:p w:rsidR="00135D01" w:rsidRPr="00D6389A" w:rsidRDefault="00135D01" w:rsidP="00135D01">
      <w:pPr>
        <w:tabs>
          <w:tab w:val="left" w:pos="-993"/>
        </w:tabs>
        <w:ind w:firstLine="567"/>
        <w:jc w:val="both"/>
        <w:rPr>
          <w:sz w:val="22"/>
          <w:szCs w:val="22"/>
        </w:rPr>
      </w:pPr>
      <w:r w:rsidRPr="00D6389A">
        <w:rPr>
          <w:b/>
          <w:sz w:val="22"/>
          <w:szCs w:val="22"/>
        </w:rPr>
        <w:t xml:space="preserve">Банк развития и модернизации промышленности (акционерное общество) </w:t>
      </w:r>
      <w:r w:rsidRPr="00D6389A">
        <w:rPr>
          <w:sz w:val="22"/>
          <w:szCs w:val="22"/>
        </w:rPr>
        <w:t xml:space="preserve">(Базовая лицензия на осуществление банковских операций </w:t>
      </w:r>
      <w:r w:rsidR="00D26537" w:rsidRPr="00D6389A">
        <w:rPr>
          <w:sz w:val="22"/>
          <w:szCs w:val="22"/>
        </w:rPr>
        <w:t>№ 2574 от 12.11.2020</w:t>
      </w:r>
      <w:r w:rsidRPr="00D6389A">
        <w:rPr>
          <w:sz w:val="22"/>
          <w:szCs w:val="22"/>
        </w:rPr>
        <w:t xml:space="preserve">), именуемый в дальнейшем </w:t>
      </w:r>
      <w:r w:rsidRPr="00D6389A">
        <w:rPr>
          <w:b/>
          <w:bCs/>
          <w:sz w:val="22"/>
          <w:szCs w:val="22"/>
        </w:rPr>
        <w:t>«Б</w:t>
      </w:r>
      <w:r w:rsidR="00C21872" w:rsidRPr="00D6389A">
        <w:rPr>
          <w:b/>
          <w:bCs/>
          <w:sz w:val="22"/>
          <w:szCs w:val="22"/>
        </w:rPr>
        <w:t>анк</w:t>
      </w:r>
      <w:r w:rsidRPr="00D6389A">
        <w:rPr>
          <w:b/>
          <w:bCs/>
          <w:sz w:val="22"/>
          <w:szCs w:val="22"/>
        </w:rPr>
        <w:t>»</w:t>
      </w:r>
      <w:r w:rsidRPr="00D6389A">
        <w:rPr>
          <w:sz w:val="22"/>
          <w:szCs w:val="22"/>
        </w:rPr>
        <w:t xml:space="preserve">, </w:t>
      </w:r>
      <w:r w:rsidRPr="00D6389A">
        <w:rPr>
          <w:bCs/>
          <w:sz w:val="22"/>
          <w:szCs w:val="22"/>
        </w:rPr>
        <w:t xml:space="preserve">в </w:t>
      </w:r>
      <w:r w:rsidRPr="00D6389A">
        <w:rPr>
          <w:sz w:val="22"/>
          <w:szCs w:val="22"/>
        </w:rPr>
        <w:t>лице Председателя Правления Зиминой Н.О., действующей на основании Устава Банка, и юридическое лицо</w:t>
      </w:r>
      <w:r w:rsidR="009F6D3B" w:rsidRPr="00D6389A">
        <w:rPr>
          <w:sz w:val="22"/>
          <w:szCs w:val="22"/>
        </w:rPr>
        <w:t>/индивидуальный предприниматель</w:t>
      </w:r>
      <w:r w:rsidR="00AC3475" w:rsidRPr="00D6389A">
        <w:rPr>
          <w:sz w:val="22"/>
          <w:szCs w:val="22"/>
        </w:rPr>
        <w:t>/адвокат/нотариус</w:t>
      </w:r>
      <w:r w:rsidRPr="00D6389A">
        <w:rPr>
          <w:sz w:val="22"/>
          <w:szCs w:val="22"/>
        </w:rPr>
        <w:t>, именуем</w:t>
      </w:r>
      <w:r w:rsidR="009F6D3B" w:rsidRPr="00D6389A">
        <w:rPr>
          <w:sz w:val="22"/>
          <w:szCs w:val="22"/>
        </w:rPr>
        <w:t>ый</w:t>
      </w:r>
      <w:r w:rsidRPr="00D6389A">
        <w:rPr>
          <w:sz w:val="22"/>
          <w:szCs w:val="22"/>
        </w:rPr>
        <w:t xml:space="preserve"> в дальнейшем </w:t>
      </w:r>
      <w:r w:rsidRPr="00D6389A">
        <w:rPr>
          <w:b/>
          <w:sz w:val="22"/>
          <w:szCs w:val="22"/>
        </w:rPr>
        <w:t>«К</w:t>
      </w:r>
      <w:r w:rsidR="00C21872" w:rsidRPr="00D6389A">
        <w:rPr>
          <w:b/>
          <w:sz w:val="22"/>
          <w:szCs w:val="22"/>
        </w:rPr>
        <w:t>лиент</w:t>
      </w:r>
      <w:r w:rsidRPr="00D6389A">
        <w:rPr>
          <w:b/>
          <w:sz w:val="22"/>
          <w:szCs w:val="22"/>
        </w:rPr>
        <w:t>»</w:t>
      </w:r>
      <w:r w:rsidRPr="00D6389A">
        <w:rPr>
          <w:sz w:val="22"/>
          <w:szCs w:val="22"/>
        </w:rPr>
        <w:t xml:space="preserve">, совместно именуемые </w:t>
      </w:r>
      <w:r w:rsidRPr="00D6389A">
        <w:rPr>
          <w:b/>
          <w:sz w:val="22"/>
          <w:szCs w:val="22"/>
        </w:rPr>
        <w:t>«С</w:t>
      </w:r>
      <w:r w:rsidR="00CD6022" w:rsidRPr="00D6389A">
        <w:rPr>
          <w:b/>
          <w:sz w:val="22"/>
          <w:szCs w:val="22"/>
        </w:rPr>
        <w:t>тороны</w:t>
      </w:r>
      <w:r w:rsidRPr="00D6389A">
        <w:rPr>
          <w:b/>
          <w:sz w:val="22"/>
          <w:szCs w:val="22"/>
        </w:rPr>
        <w:t>»</w:t>
      </w:r>
      <w:r w:rsidRPr="00D6389A">
        <w:rPr>
          <w:sz w:val="22"/>
          <w:szCs w:val="22"/>
        </w:rPr>
        <w:t xml:space="preserve">, на основании пункта 2 статьи 437 Гражданского кодекса Российской Федерации заключают в форме присоединения настоящий </w:t>
      </w:r>
      <w:r w:rsidRPr="00D6389A">
        <w:rPr>
          <w:b/>
          <w:sz w:val="22"/>
          <w:szCs w:val="22"/>
        </w:rPr>
        <w:t>Договор оферты «</w:t>
      </w:r>
      <w:r w:rsidRPr="00D6389A">
        <w:rPr>
          <w:b/>
          <w:bCs/>
          <w:sz w:val="22"/>
          <w:szCs w:val="22"/>
        </w:rPr>
        <w:t>Условия</w:t>
      </w:r>
      <w:r w:rsidR="009F6D3B" w:rsidRPr="00D6389A">
        <w:rPr>
          <w:b/>
          <w:bCs/>
          <w:sz w:val="22"/>
          <w:szCs w:val="22"/>
        </w:rPr>
        <w:t xml:space="preserve"> работы в режиме прямого доступа по системе «</w:t>
      </w:r>
      <w:r w:rsidR="009F6D3B" w:rsidRPr="00D6389A">
        <w:rPr>
          <w:b/>
          <w:bCs/>
          <w:sz w:val="22"/>
          <w:szCs w:val="22"/>
          <w:lang w:val="en-US"/>
        </w:rPr>
        <w:t>iBank</w:t>
      </w:r>
      <w:r w:rsidR="009F6D3B" w:rsidRPr="00D6389A">
        <w:rPr>
          <w:b/>
          <w:bCs/>
          <w:sz w:val="22"/>
          <w:szCs w:val="22"/>
        </w:rPr>
        <w:t>2</w:t>
      </w:r>
      <w:r w:rsidRPr="00D6389A">
        <w:rPr>
          <w:b/>
          <w:bCs/>
          <w:sz w:val="22"/>
          <w:szCs w:val="22"/>
        </w:rPr>
        <w:t>»</w:t>
      </w:r>
      <w:r w:rsidR="003B013D" w:rsidRPr="00D6389A">
        <w:rPr>
          <w:b/>
          <w:bCs/>
          <w:sz w:val="22"/>
          <w:szCs w:val="22"/>
        </w:rPr>
        <w:t xml:space="preserve"> Банка РМП (</w:t>
      </w:r>
      <w:r w:rsidR="00AA3A79" w:rsidRPr="00D6389A">
        <w:rPr>
          <w:b/>
          <w:bCs/>
          <w:sz w:val="22"/>
          <w:szCs w:val="22"/>
        </w:rPr>
        <w:t>АО</w:t>
      </w:r>
      <w:r w:rsidR="003B013D" w:rsidRPr="00D6389A">
        <w:rPr>
          <w:b/>
          <w:bCs/>
          <w:sz w:val="22"/>
          <w:szCs w:val="22"/>
        </w:rPr>
        <w:t>)</w:t>
      </w:r>
      <w:r w:rsidR="00700FD3" w:rsidRPr="00D6389A">
        <w:rPr>
          <w:b/>
          <w:bCs/>
          <w:sz w:val="22"/>
          <w:szCs w:val="22"/>
        </w:rPr>
        <w:t>»</w:t>
      </w:r>
      <w:r w:rsidRPr="00D6389A">
        <w:rPr>
          <w:bCs/>
          <w:sz w:val="22"/>
          <w:szCs w:val="22"/>
        </w:rPr>
        <w:t xml:space="preserve"> </w:t>
      </w:r>
      <w:r w:rsidRPr="00D6389A">
        <w:rPr>
          <w:sz w:val="22"/>
          <w:szCs w:val="22"/>
        </w:rPr>
        <w:t>(далее – Договор оферты) о нижеследующем.</w:t>
      </w:r>
    </w:p>
    <w:p w:rsidR="00135D01" w:rsidRPr="00D6389A" w:rsidRDefault="00135D01" w:rsidP="00135D01">
      <w:pPr>
        <w:tabs>
          <w:tab w:val="num" w:pos="360"/>
        </w:tabs>
        <w:jc w:val="center"/>
        <w:rPr>
          <w:b/>
          <w:sz w:val="22"/>
          <w:szCs w:val="22"/>
        </w:rPr>
      </w:pPr>
    </w:p>
    <w:p w:rsidR="00135D01" w:rsidRPr="00D6389A" w:rsidRDefault="00135D01" w:rsidP="00135D01">
      <w:pPr>
        <w:ind w:firstLine="340"/>
        <w:jc w:val="both"/>
        <w:rPr>
          <w:b/>
          <w:sz w:val="10"/>
          <w:szCs w:val="10"/>
        </w:rPr>
      </w:pPr>
    </w:p>
    <w:p w:rsidR="00576A54" w:rsidRPr="00D6389A" w:rsidRDefault="00576A54" w:rsidP="00576A54">
      <w:pPr>
        <w:tabs>
          <w:tab w:val="num" w:pos="360"/>
        </w:tabs>
        <w:jc w:val="center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t>1. О</w:t>
      </w:r>
      <w:r w:rsidR="00020C1B" w:rsidRPr="00D6389A">
        <w:rPr>
          <w:b/>
          <w:sz w:val="22"/>
          <w:szCs w:val="22"/>
        </w:rPr>
        <w:t>бщие положения</w:t>
      </w:r>
    </w:p>
    <w:p w:rsidR="00576A54" w:rsidRPr="00D6389A" w:rsidRDefault="00576A54" w:rsidP="00576A54">
      <w:pPr>
        <w:ind w:firstLine="340"/>
        <w:jc w:val="both"/>
        <w:rPr>
          <w:b/>
          <w:sz w:val="16"/>
          <w:szCs w:val="16"/>
        </w:rPr>
      </w:pPr>
    </w:p>
    <w:p w:rsidR="00135D01" w:rsidRPr="00D6389A" w:rsidRDefault="00135D01" w:rsidP="00576A54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1.1. Настоящий Договор оферты является публичным предложением Б</w:t>
      </w:r>
      <w:r w:rsidR="00CD6022" w:rsidRPr="00D6389A">
        <w:rPr>
          <w:sz w:val="22"/>
          <w:szCs w:val="22"/>
        </w:rPr>
        <w:t>анка</w:t>
      </w:r>
      <w:r w:rsidRPr="00D6389A">
        <w:rPr>
          <w:sz w:val="22"/>
          <w:szCs w:val="22"/>
        </w:rPr>
        <w:t>, которое адресовано юридическим лицам</w:t>
      </w:r>
      <w:r w:rsidR="00D22232" w:rsidRPr="00D6389A">
        <w:rPr>
          <w:sz w:val="22"/>
          <w:szCs w:val="22"/>
        </w:rPr>
        <w:t>,</w:t>
      </w:r>
      <w:r w:rsidR="00576A54" w:rsidRPr="00D6389A">
        <w:rPr>
          <w:sz w:val="22"/>
          <w:szCs w:val="22"/>
        </w:rPr>
        <w:t xml:space="preserve"> индивидуальным предпринимателям</w:t>
      </w:r>
      <w:r w:rsidRPr="00D6389A">
        <w:rPr>
          <w:sz w:val="22"/>
          <w:szCs w:val="22"/>
        </w:rPr>
        <w:t xml:space="preserve">, </w:t>
      </w:r>
      <w:r w:rsidR="00D22232" w:rsidRPr="00D6389A">
        <w:rPr>
          <w:sz w:val="22"/>
          <w:szCs w:val="22"/>
        </w:rPr>
        <w:t xml:space="preserve">адвокатам, нотариусам, </w:t>
      </w:r>
      <w:r w:rsidR="00CD6022" w:rsidRPr="00D6389A">
        <w:rPr>
          <w:sz w:val="22"/>
          <w:szCs w:val="22"/>
        </w:rPr>
        <w:t xml:space="preserve">открывшим в Банке </w:t>
      </w:r>
      <w:r w:rsidR="003D7047" w:rsidRPr="00D6389A">
        <w:rPr>
          <w:sz w:val="22"/>
          <w:szCs w:val="22"/>
        </w:rPr>
        <w:t>банковский(-е) счет(-а)</w:t>
      </w:r>
      <w:r w:rsidR="00576A54" w:rsidRPr="00D6389A">
        <w:rPr>
          <w:sz w:val="22"/>
          <w:szCs w:val="22"/>
        </w:rPr>
        <w:t xml:space="preserve">. </w:t>
      </w:r>
    </w:p>
    <w:p w:rsidR="00135D01" w:rsidRPr="00D6389A" w:rsidRDefault="00135D01" w:rsidP="00135D01">
      <w:pPr>
        <w:pStyle w:val="aff0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6389A">
        <w:rPr>
          <w:rFonts w:ascii="Times New Roman" w:hAnsi="Times New Roman"/>
        </w:rPr>
        <w:t>1.2. К</w:t>
      </w:r>
      <w:r w:rsidR="00CD6022" w:rsidRPr="00D6389A">
        <w:rPr>
          <w:rFonts w:ascii="Times New Roman" w:hAnsi="Times New Roman"/>
        </w:rPr>
        <w:t>лиент</w:t>
      </w:r>
      <w:r w:rsidRPr="00D6389A">
        <w:rPr>
          <w:rFonts w:ascii="Times New Roman" w:hAnsi="Times New Roman"/>
        </w:rPr>
        <w:t xml:space="preserve"> присоединяется к настоящему Договору оферты путем направлени</w:t>
      </w:r>
      <w:r w:rsidR="003D7047" w:rsidRPr="00D6389A">
        <w:rPr>
          <w:rFonts w:ascii="Times New Roman" w:hAnsi="Times New Roman"/>
        </w:rPr>
        <w:t>я</w:t>
      </w:r>
      <w:r w:rsidRPr="00D6389A">
        <w:rPr>
          <w:rFonts w:ascii="Times New Roman" w:hAnsi="Times New Roman"/>
        </w:rPr>
        <w:t xml:space="preserve"> Б</w:t>
      </w:r>
      <w:r w:rsidR="00CD6022" w:rsidRPr="00D6389A">
        <w:rPr>
          <w:rFonts w:ascii="Times New Roman" w:hAnsi="Times New Roman"/>
        </w:rPr>
        <w:t>анку</w:t>
      </w:r>
      <w:r w:rsidRPr="00D6389A">
        <w:rPr>
          <w:rFonts w:ascii="Times New Roman" w:hAnsi="Times New Roman"/>
        </w:rPr>
        <w:t xml:space="preserve"> письменного </w:t>
      </w:r>
      <w:r w:rsidRPr="00D6389A">
        <w:rPr>
          <w:rFonts w:ascii="Times New Roman" w:hAnsi="Times New Roman"/>
          <w:b/>
          <w:i/>
        </w:rPr>
        <w:t xml:space="preserve">Заявления об акцепте оферты </w:t>
      </w:r>
      <w:r w:rsidRPr="00D6389A">
        <w:rPr>
          <w:rFonts w:ascii="Times New Roman" w:hAnsi="Times New Roman"/>
        </w:rPr>
        <w:t xml:space="preserve">по форме </w:t>
      </w:r>
      <w:r w:rsidRPr="00D6389A">
        <w:rPr>
          <w:rFonts w:ascii="Times New Roman" w:hAnsi="Times New Roman"/>
          <w:b/>
        </w:rPr>
        <w:t xml:space="preserve">Приложения </w:t>
      </w:r>
      <w:r w:rsidR="00A33593" w:rsidRPr="00D6389A">
        <w:rPr>
          <w:rFonts w:ascii="Times New Roman" w:hAnsi="Times New Roman"/>
          <w:b/>
        </w:rPr>
        <w:t xml:space="preserve">№ </w:t>
      </w:r>
      <w:r w:rsidRPr="00D6389A">
        <w:rPr>
          <w:rFonts w:ascii="Times New Roman" w:hAnsi="Times New Roman"/>
          <w:b/>
        </w:rPr>
        <w:t>1</w:t>
      </w:r>
      <w:r w:rsidRPr="00D6389A">
        <w:rPr>
          <w:rFonts w:ascii="Times New Roman" w:hAnsi="Times New Roman"/>
        </w:rPr>
        <w:t xml:space="preserve"> к настоящему Договору оферты;    </w:t>
      </w:r>
    </w:p>
    <w:p w:rsidR="00135D01" w:rsidRPr="00D6389A" w:rsidRDefault="00135D01" w:rsidP="00135D01">
      <w:pPr>
        <w:tabs>
          <w:tab w:val="num" w:pos="360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D6389A">
        <w:rPr>
          <w:rFonts w:eastAsia="Calibri"/>
          <w:sz w:val="22"/>
          <w:szCs w:val="22"/>
          <w:lang w:eastAsia="en-US"/>
        </w:rPr>
        <w:t>1.3. Совершение К</w:t>
      </w:r>
      <w:r w:rsidR="00CD6022" w:rsidRPr="00D6389A">
        <w:rPr>
          <w:rFonts w:eastAsia="Calibri"/>
          <w:sz w:val="22"/>
          <w:szCs w:val="22"/>
          <w:lang w:eastAsia="en-US"/>
        </w:rPr>
        <w:t>лиентом</w:t>
      </w:r>
      <w:r w:rsidRPr="00D6389A">
        <w:rPr>
          <w:rFonts w:eastAsia="Calibri"/>
          <w:sz w:val="22"/>
          <w:szCs w:val="22"/>
          <w:lang w:eastAsia="en-US"/>
        </w:rPr>
        <w:t xml:space="preserve"> действий, указанных в пункте </w:t>
      </w:r>
      <w:r w:rsidRPr="00D6389A">
        <w:rPr>
          <w:rFonts w:eastAsia="Calibri"/>
          <w:b/>
          <w:sz w:val="22"/>
          <w:szCs w:val="22"/>
          <w:lang w:eastAsia="en-US"/>
        </w:rPr>
        <w:t>1.2.</w:t>
      </w:r>
      <w:r w:rsidRPr="00D6389A">
        <w:rPr>
          <w:rFonts w:eastAsia="Calibri"/>
          <w:sz w:val="22"/>
          <w:szCs w:val="22"/>
          <w:lang w:eastAsia="en-US"/>
        </w:rPr>
        <w:t xml:space="preserve"> настоящего Договора оферты, является подтверждением согласия К</w:t>
      </w:r>
      <w:r w:rsidR="00CD6022" w:rsidRPr="00D6389A">
        <w:rPr>
          <w:rFonts w:eastAsia="Calibri"/>
          <w:sz w:val="22"/>
          <w:szCs w:val="22"/>
          <w:lang w:eastAsia="en-US"/>
        </w:rPr>
        <w:t>лиента</w:t>
      </w:r>
      <w:r w:rsidRPr="00D6389A">
        <w:rPr>
          <w:rFonts w:eastAsia="Calibri"/>
          <w:sz w:val="22"/>
          <w:szCs w:val="22"/>
          <w:lang w:eastAsia="en-US"/>
        </w:rPr>
        <w:t xml:space="preserve"> заключить с Б</w:t>
      </w:r>
      <w:r w:rsidR="00CD6022" w:rsidRPr="00D6389A">
        <w:rPr>
          <w:rFonts w:eastAsia="Calibri"/>
          <w:sz w:val="22"/>
          <w:szCs w:val="22"/>
          <w:lang w:eastAsia="en-US"/>
        </w:rPr>
        <w:t>анком</w:t>
      </w:r>
      <w:r w:rsidRPr="00D6389A">
        <w:rPr>
          <w:rFonts w:eastAsia="Calibri"/>
          <w:sz w:val="22"/>
          <w:szCs w:val="22"/>
          <w:lang w:eastAsia="en-US"/>
        </w:rPr>
        <w:t xml:space="preserve"> Договор оферты в порядке и объеме, изложенных в настоящем Договоре. </w:t>
      </w:r>
    </w:p>
    <w:p w:rsidR="00135D01" w:rsidRPr="00D6389A" w:rsidRDefault="00135D01" w:rsidP="00135D01">
      <w:pPr>
        <w:widowControl w:val="0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D6389A">
        <w:rPr>
          <w:rFonts w:eastAsia="Calibri"/>
          <w:sz w:val="22"/>
          <w:szCs w:val="22"/>
          <w:lang w:eastAsia="en-US"/>
        </w:rPr>
        <w:t>1.4. П</w:t>
      </w:r>
      <w:r w:rsidRPr="00D6389A">
        <w:rPr>
          <w:sz w:val="22"/>
          <w:szCs w:val="22"/>
        </w:rPr>
        <w:t>рисоединение К</w:t>
      </w:r>
      <w:r w:rsidR="00CD6022" w:rsidRPr="00D6389A">
        <w:rPr>
          <w:sz w:val="22"/>
          <w:szCs w:val="22"/>
        </w:rPr>
        <w:t>лиента</w:t>
      </w:r>
      <w:r w:rsidRPr="00D6389A">
        <w:rPr>
          <w:sz w:val="22"/>
          <w:szCs w:val="22"/>
        </w:rPr>
        <w:t xml:space="preserve"> к настоящему Договору оферты </w:t>
      </w:r>
      <w:r w:rsidRPr="00D6389A">
        <w:rPr>
          <w:rFonts w:eastAsia="Calibri"/>
          <w:sz w:val="22"/>
          <w:szCs w:val="22"/>
          <w:lang w:eastAsia="en-US"/>
        </w:rPr>
        <w:t>означает безоговорочное принятие К</w:t>
      </w:r>
      <w:r w:rsidR="00CD6022" w:rsidRPr="00D6389A">
        <w:rPr>
          <w:rFonts w:eastAsia="Calibri"/>
          <w:sz w:val="22"/>
          <w:szCs w:val="22"/>
          <w:lang w:eastAsia="en-US"/>
        </w:rPr>
        <w:t>лиентом</w:t>
      </w:r>
      <w:r w:rsidRPr="00D6389A">
        <w:rPr>
          <w:rFonts w:eastAsia="Calibri"/>
          <w:sz w:val="22"/>
          <w:szCs w:val="22"/>
          <w:lang w:eastAsia="en-US"/>
        </w:rPr>
        <w:t xml:space="preserve"> всех условий Договора оферты (без каких-либо изъятий или ограничений).</w:t>
      </w:r>
    </w:p>
    <w:p w:rsidR="003D7047" w:rsidRPr="00D6389A" w:rsidRDefault="00135D01" w:rsidP="00135D01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1.5. В случае присоединения К</w:t>
      </w:r>
      <w:r w:rsidR="00CD6022" w:rsidRPr="00D6389A">
        <w:rPr>
          <w:sz w:val="22"/>
          <w:szCs w:val="22"/>
        </w:rPr>
        <w:t>лиента</w:t>
      </w:r>
      <w:r w:rsidRPr="00D6389A">
        <w:rPr>
          <w:sz w:val="22"/>
          <w:szCs w:val="22"/>
        </w:rPr>
        <w:t xml:space="preserve"> к настоящему Договору оферты Б</w:t>
      </w:r>
      <w:r w:rsidR="00CD6022" w:rsidRPr="00D6389A">
        <w:rPr>
          <w:sz w:val="22"/>
          <w:szCs w:val="22"/>
        </w:rPr>
        <w:t>анк</w:t>
      </w:r>
      <w:r w:rsidRPr="00D6389A">
        <w:rPr>
          <w:sz w:val="22"/>
          <w:szCs w:val="22"/>
        </w:rPr>
        <w:t xml:space="preserve"> обязуется</w:t>
      </w:r>
      <w:r w:rsidR="00396F9E" w:rsidRPr="00D6389A">
        <w:rPr>
          <w:sz w:val="22"/>
          <w:szCs w:val="22"/>
        </w:rPr>
        <w:t xml:space="preserve"> обеспечить проведение К</w:t>
      </w:r>
      <w:r w:rsidR="00CD6022" w:rsidRPr="00D6389A">
        <w:rPr>
          <w:sz w:val="22"/>
          <w:szCs w:val="22"/>
        </w:rPr>
        <w:t>лиентом</w:t>
      </w:r>
      <w:r w:rsidR="00396F9E" w:rsidRPr="00D6389A">
        <w:rPr>
          <w:sz w:val="22"/>
          <w:szCs w:val="22"/>
        </w:rPr>
        <w:t xml:space="preserve"> операций по Счету(-ам) в </w:t>
      </w:r>
      <w:r w:rsidR="00396F9E" w:rsidRPr="00D6389A">
        <w:rPr>
          <w:bCs/>
          <w:sz w:val="22"/>
          <w:szCs w:val="22"/>
        </w:rPr>
        <w:t>режиме прямого доступа по системе «iBank2».</w:t>
      </w:r>
      <w:r w:rsidR="00396F9E" w:rsidRPr="00D6389A">
        <w:rPr>
          <w:sz w:val="22"/>
          <w:szCs w:val="22"/>
        </w:rPr>
        <w:t xml:space="preserve">  </w:t>
      </w:r>
      <w:r w:rsidRPr="00D6389A">
        <w:rPr>
          <w:sz w:val="22"/>
          <w:szCs w:val="22"/>
        </w:rPr>
        <w:t xml:space="preserve"> </w:t>
      </w:r>
    </w:p>
    <w:p w:rsidR="00237D8E" w:rsidRPr="00D6389A" w:rsidRDefault="004429C0" w:rsidP="004429C0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1.6. </w:t>
      </w:r>
      <w:r w:rsidR="00237D8E" w:rsidRPr="00D6389A">
        <w:rPr>
          <w:sz w:val="22"/>
          <w:szCs w:val="22"/>
        </w:rPr>
        <w:t>Термины, применяемые в тексте настоящего Договора</w:t>
      </w:r>
      <w:r w:rsidRPr="00D6389A">
        <w:rPr>
          <w:sz w:val="22"/>
          <w:szCs w:val="22"/>
        </w:rPr>
        <w:t xml:space="preserve"> оферты</w:t>
      </w:r>
      <w:r w:rsidR="00237D8E" w:rsidRPr="00D6389A">
        <w:rPr>
          <w:sz w:val="22"/>
          <w:szCs w:val="22"/>
        </w:rPr>
        <w:t>, используются в следующем значении (независимо от написания с заглавной или прописной буквы):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 xml:space="preserve">1. </w:t>
      </w:r>
      <w:r w:rsidRPr="00D6389A">
        <w:rPr>
          <w:b/>
          <w:bCs/>
          <w:sz w:val="22"/>
          <w:szCs w:val="22"/>
        </w:rPr>
        <w:t>Система «</w:t>
      </w:r>
      <w:r w:rsidRPr="00D6389A">
        <w:rPr>
          <w:b/>
          <w:bCs/>
          <w:sz w:val="22"/>
          <w:szCs w:val="22"/>
          <w:lang w:val="en-US"/>
        </w:rPr>
        <w:t>iBank</w:t>
      </w:r>
      <w:r w:rsidRPr="00D6389A">
        <w:rPr>
          <w:b/>
          <w:bCs/>
          <w:sz w:val="22"/>
          <w:szCs w:val="22"/>
        </w:rPr>
        <w:t>2»</w:t>
      </w:r>
      <w:r w:rsidR="003B013D" w:rsidRPr="00D6389A">
        <w:rPr>
          <w:b/>
          <w:bCs/>
          <w:sz w:val="22"/>
          <w:szCs w:val="22"/>
        </w:rPr>
        <w:t xml:space="preserve"> Банка РМП (</w:t>
      </w:r>
      <w:r w:rsidR="00AA3A79" w:rsidRPr="00D6389A">
        <w:rPr>
          <w:b/>
          <w:bCs/>
          <w:sz w:val="22"/>
          <w:szCs w:val="22"/>
        </w:rPr>
        <w:t>АО</w:t>
      </w:r>
      <w:r w:rsidR="003B013D" w:rsidRPr="00D6389A">
        <w:rPr>
          <w:b/>
          <w:bCs/>
          <w:sz w:val="22"/>
          <w:szCs w:val="22"/>
        </w:rPr>
        <w:t>)</w:t>
      </w:r>
      <w:r w:rsidRPr="00D6389A">
        <w:rPr>
          <w:b/>
          <w:bCs/>
          <w:sz w:val="22"/>
          <w:szCs w:val="22"/>
        </w:rPr>
        <w:t xml:space="preserve"> (Система) </w:t>
      </w:r>
      <w:r w:rsidR="003D7047" w:rsidRPr="00D6389A">
        <w:rPr>
          <w:sz w:val="22"/>
          <w:szCs w:val="22"/>
        </w:rPr>
        <w:t>–</w:t>
      </w:r>
      <w:r w:rsidRPr="00D6389A">
        <w:rPr>
          <w:sz w:val="22"/>
          <w:szCs w:val="22"/>
        </w:rPr>
        <w:t xml:space="preserve"> совокупность программно-аппаратных средств, устанавливаемых на территории Клиента и Банка, и согласованно эксплуатируемых Клиентом и Банком в соответствующих частях, а также организационных мероприятий, проводимых Клиентом и Банком, с целью предоставления Клиенту услуг по настоящему Договору</w:t>
      </w:r>
      <w:r w:rsidR="0018335C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;</w:t>
      </w:r>
    </w:p>
    <w:p w:rsidR="00B23294" w:rsidRPr="00D6389A" w:rsidRDefault="00237D8E" w:rsidP="004429C0">
      <w:pPr>
        <w:pStyle w:val="a9"/>
        <w:widowControl w:val="0"/>
        <w:spacing w:after="0"/>
        <w:ind w:firstLine="284"/>
        <w:jc w:val="both"/>
        <w:rPr>
          <w:color w:val="000000"/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 xml:space="preserve">2. </w:t>
      </w:r>
      <w:r w:rsidRPr="00D6389A">
        <w:rPr>
          <w:b/>
          <w:bCs/>
          <w:sz w:val="22"/>
          <w:szCs w:val="22"/>
        </w:rPr>
        <w:t>Электронный документ</w:t>
      </w:r>
      <w:r w:rsidRPr="00D6389A">
        <w:rPr>
          <w:color w:val="000000"/>
          <w:sz w:val="22"/>
          <w:szCs w:val="22"/>
        </w:rPr>
        <w:t xml:space="preserve"> </w:t>
      </w:r>
      <w:r w:rsidR="003D7047" w:rsidRPr="00D6389A">
        <w:rPr>
          <w:sz w:val="22"/>
          <w:szCs w:val="22"/>
        </w:rPr>
        <w:t>–</w:t>
      </w:r>
      <w:r w:rsidRPr="00D6389A">
        <w:rPr>
          <w:color w:val="000000"/>
          <w:sz w:val="22"/>
          <w:szCs w:val="22"/>
        </w:rPr>
        <w:t xml:space="preserve"> документ, в котором информация представлена в электронно-цифровой форме;</w:t>
      </w:r>
    </w:p>
    <w:p w:rsidR="004F3DA6" w:rsidRPr="00D6389A" w:rsidRDefault="00B23294" w:rsidP="004429C0">
      <w:pPr>
        <w:pStyle w:val="a9"/>
        <w:widowControl w:val="0"/>
        <w:spacing w:after="0"/>
        <w:ind w:firstLine="284"/>
        <w:jc w:val="both"/>
        <w:rPr>
          <w:strike/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 xml:space="preserve">3. </w:t>
      </w:r>
      <w:r w:rsidR="004F3DA6" w:rsidRPr="00D6389A">
        <w:rPr>
          <w:b/>
          <w:bCs/>
          <w:sz w:val="22"/>
          <w:szCs w:val="22"/>
        </w:rPr>
        <w:t>Электронная</w:t>
      </w:r>
      <w:r w:rsidR="004F3DA6" w:rsidRPr="00D6389A">
        <w:rPr>
          <w:b/>
          <w:bCs/>
          <w:spacing w:val="-1"/>
          <w:sz w:val="22"/>
          <w:szCs w:val="22"/>
        </w:rPr>
        <w:t xml:space="preserve"> </w:t>
      </w:r>
      <w:r w:rsidR="004F3DA6" w:rsidRPr="00D6389A">
        <w:rPr>
          <w:b/>
          <w:bCs/>
          <w:sz w:val="22"/>
          <w:szCs w:val="22"/>
        </w:rPr>
        <w:t xml:space="preserve">подпись </w:t>
      </w:r>
      <w:r w:rsidR="004F3DA6" w:rsidRPr="00D6389A">
        <w:rPr>
          <w:b/>
          <w:bCs/>
          <w:spacing w:val="1"/>
          <w:sz w:val="22"/>
          <w:szCs w:val="22"/>
        </w:rPr>
        <w:t>(</w:t>
      </w:r>
      <w:r w:rsidR="004F3DA6" w:rsidRPr="00D6389A">
        <w:rPr>
          <w:b/>
          <w:bCs/>
          <w:spacing w:val="-1"/>
          <w:sz w:val="22"/>
          <w:szCs w:val="22"/>
        </w:rPr>
        <w:t>ЭП)</w:t>
      </w:r>
      <w:r w:rsidR="004F3DA6" w:rsidRPr="00D6389A">
        <w:rPr>
          <w:b/>
          <w:bCs/>
          <w:spacing w:val="1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–</w:t>
      </w:r>
      <w:r w:rsidR="004F3DA6" w:rsidRPr="00D6389A">
        <w:rPr>
          <w:spacing w:val="1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информация</w:t>
      </w:r>
      <w:r w:rsidR="004F3DA6" w:rsidRPr="00D6389A">
        <w:rPr>
          <w:spacing w:val="-1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в</w:t>
      </w:r>
      <w:r w:rsidR="004F3DA6" w:rsidRPr="00D6389A">
        <w:rPr>
          <w:spacing w:val="-1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электронной</w:t>
      </w:r>
      <w:r w:rsidR="004F3DA6" w:rsidRPr="00D6389A">
        <w:rPr>
          <w:spacing w:val="-1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форме,</w:t>
      </w:r>
      <w:r w:rsidR="004F3DA6" w:rsidRPr="00D6389A">
        <w:rPr>
          <w:spacing w:val="1"/>
          <w:sz w:val="22"/>
          <w:szCs w:val="22"/>
        </w:rPr>
        <w:t xml:space="preserve"> </w:t>
      </w:r>
      <w:r w:rsidR="004F3DA6" w:rsidRPr="00D6389A">
        <w:rPr>
          <w:spacing w:val="-1"/>
          <w:sz w:val="22"/>
          <w:szCs w:val="22"/>
        </w:rPr>
        <w:t>добавляемая</w:t>
      </w:r>
      <w:r w:rsidR="004F3DA6" w:rsidRPr="00D6389A">
        <w:rPr>
          <w:spacing w:val="2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к</w:t>
      </w:r>
      <w:r w:rsidR="004F3DA6" w:rsidRPr="00D6389A">
        <w:rPr>
          <w:spacing w:val="-1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Электронному</w:t>
      </w:r>
      <w:r w:rsidR="004F3DA6" w:rsidRPr="00D6389A">
        <w:rPr>
          <w:spacing w:val="-1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документу</w:t>
      </w:r>
      <w:r w:rsidR="004F3DA6" w:rsidRPr="00D6389A">
        <w:rPr>
          <w:spacing w:val="-4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(подписываемой</w:t>
      </w:r>
      <w:r w:rsidR="004F3DA6" w:rsidRPr="00D6389A">
        <w:rPr>
          <w:spacing w:val="76"/>
          <w:w w:val="99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 xml:space="preserve">информации), </w:t>
      </w:r>
      <w:r w:rsidR="004F3DA6" w:rsidRPr="00D6389A">
        <w:rPr>
          <w:spacing w:val="-1"/>
          <w:sz w:val="22"/>
          <w:szCs w:val="22"/>
        </w:rPr>
        <w:t>получена</w:t>
      </w:r>
      <w:r w:rsidR="004F3DA6" w:rsidRPr="00D6389A">
        <w:rPr>
          <w:spacing w:val="-10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в</w:t>
      </w:r>
      <w:r w:rsidR="004F3DA6" w:rsidRPr="00D6389A">
        <w:rPr>
          <w:spacing w:val="-10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результате</w:t>
      </w:r>
      <w:r w:rsidR="004F3DA6" w:rsidRPr="00D6389A">
        <w:rPr>
          <w:spacing w:val="-9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криптографического</w:t>
      </w:r>
      <w:r w:rsidR="004F3DA6" w:rsidRPr="00D6389A">
        <w:rPr>
          <w:spacing w:val="-9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преобразования</w:t>
      </w:r>
      <w:r w:rsidR="004F3DA6" w:rsidRPr="00D6389A">
        <w:rPr>
          <w:spacing w:val="-10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информации</w:t>
      </w:r>
      <w:r w:rsidR="004F3DA6" w:rsidRPr="00D6389A">
        <w:rPr>
          <w:spacing w:val="-10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с</w:t>
      </w:r>
      <w:r w:rsidR="004F3DA6" w:rsidRPr="00D6389A">
        <w:rPr>
          <w:spacing w:val="-7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использованием</w:t>
      </w:r>
      <w:r w:rsidR="004F3DA6" w:rsidRPr="00D6389A">
        <w:rPr>
          <w:spacing w:val="-8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Ключа</w:t>
      </w:r>
      <w:r w:rsidR="004F3DA6" w:rsidRPr="00D6389A">
        <w:rPr>
          <w:spacing w:val="-9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ЭП, позволяет</w:t>
      </w:r>
      <w:r w:rsidR="004F3DA6" w:rsidRPr="00D6389A">
        <w:rPr>
          <w:spacing w:val="-12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определить</w:t>
      </w:r>
      <w:r w:rsidR="004F3DA6" w:rsidRPr="00D6389A">
        <w:rPr>
          <w:spacing w:val="-8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лицо,</w:t>
      </w:r>
      <w:r w:rsidR="004F3DA6" w:rsidRPr="00D6389A">
        <w:rPr>
          <w:spacing w:val="-11"/>
          <w:sz w:val="22"/>
          <w:szCs w:val="22"/>
        </w:rPr>
        <w:t xml:space="preserve"> </w:t>
      </w:r>
      <w:r w:rsidR="004F3DA6" w:rsidRPr="00D6389A">
        <w:rPr>
          <w:spacing w:val="-1"/>
          <w:sz w:val="22"/>
          <w:szCs w:val="22"/>
        </w:rPr>
        <w:t>подписавшее</w:t>
      </w:r>
      <w:r w:rsidR="004F3DA6" w:rsidRPr="00D6389A">
        <w:rPr>
          <w:spacing w:val="-11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Электронный</w:t>
      </w:r>
      <w:r w:rsidR="004F3DA6" w:rsidRPr="00D6389A">
        <w:rPr>
          <w:spacing w:val="-10"/>
          <w:sz w:val="22"/>
          <w:szCs w:val="22"/>
        </w:rPr>
        <w:t xml:space="preserve"> </w:t>
      </w:r>
      <w:r w:rsidR="004F3DA6" w:rsidRPr="00D6389A">
        <w:rPr>
          <w:spacing w:val="-1"/>
          <w:sz w:val="22"/>
          <w:szCs w:val="22"/>
        </w:rPr>
        <w:t>документ и обнаружить</w:t>
      </w:r>
      <w:r w:rsidR="004F3DA6" w:rsidRPr="00D6389A">
        <w:rPr>
          <w:spacing w:val="-8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факт</w:t>
      </w:r>
      <w:r w:rsidR="004F3DA6" w:rsidRPr="00D6389A">
        <w:rPr>
          <w:spacing w:val="-6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внесения</w:t>
      </w:r>
      <w:r w:rsidR="004F3DA6" w:rsidRPr="00D6389A">
        <w:rPr>
          <w:spacing w:val="-6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изменений</w:t>
      </w:r>
      <w:r w:rsidR="004F3DA6" w:rsidRPr="00D6389A">
        <w:rPr>
          <w:spacing w:val="-9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в</w:t>
      </w:r>
      <w:r w:rsidR="004F3DA6" w:rsidRPr="00D6389A">
        <w:rPr>
          <w:spacing w:val="-8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Электронный</w:t>
      </w:r>
      <w:r w:rsidR="004F3DA6" w:rsidRPr="00D6389A">
        <w:rPr>
          <w:spacing w:val="-9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документ</w:t>
      </w:r>
      <w:r w:rsidR="004F3DA6" w:rsidRPr="00D6389A">
        <w:rPr>
          <w:spacing w:val="-9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после</w:t>
      </w:r>
      <w:r w:rsidR="004F3DA6" w:rsidRPr="00D6389A">
        <w:rPr>
          <w:spacing w:val="-7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момента</w:t>
      </w:r>
      <w:r w:rsidR="004F3DA6" w:rsidRPr="00D6389A">
        <w:rPr>
          <w:spacing w:val="-8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>его</w:t>
      </w:r>
      <w:r w:rsidR="004F3DA6" w:rsidRPr="00D6389A">
        <w:rPr>
          <w:spacing w:val="-7"/>
          <w:sz w:val="22"/>
          <w:szCs w:val="22"/>
        </w:rPr>
        <w:t xml:space="preserve"> </w:t>
      </w:r>
      <w:r w:rsidR="004F3DA6" w:rsidRPr="00D6389A">
        <w:rPr>
          <w:sz w:val="22"/>
          <w:szCs w:val="22"/>
        </w:rPr>
        <w:t xml:space="preserve">подписания. </w:t>
      </w:r>
    </w:p>
    <w:p w:rsidR="0084587E" w:rsidRPr="00D6389A" w:rsidRDefault="00237D8E" w:rsidP="004429C0">
      <w:pPr>
        <w:pStyle w:val="a9"/>
        <w:widowControl w:val="0"/>
        <w:tabs>
          <w:tab w:val="left" w:pos="709"/>
        </w:tabs>
        <w:spacing w:after="0"/>
        <w:ind w:firstLine="284"/>
        <w:jc w:val="both"/>
        <w:rPr>
          <w:strike/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>4.</w:t>
      </w:r>
      <w:r w:rsidR="00B23294" w:rsidRPr="00D6389A">
        <w:rPr>
          <w:sz w:val="22"/>
          <w:szCs w:val="22"/>
        </w:rPr>
        <w:t xml:space="preserve"> </w:t>
      </w:r>
      <w:r w:rsidR="0084587E" w:rsidRPr="00D6389A">
        <w:rPr>
          <w:b/>
          <w:bCs/>
          <w:spacing w:val="-1"/>
          <w:sz w:val="22"/>
          <w:szCs w:val="22"/>
        </w:rPr>
        <w:t>Ключ</w:t>
      </w:r>
      <w:r w:rsidR="0084587E" w:rsidRPr="00D6389A">
        <w:rPr>
          <w:b/>
          <w:bCs/>
          <w:sz w:val="22"/>
          <w:szCs w:val="22"/>
        </w:rPr>
        <w:t xml:space="preserve"> электронной подписи</w:t>
      </w:r>
      <w:r w:rsidR="0084587E" w:rsidRPr="00D6389A">
        <w:rPr>
          <w:sz w:val="22"/>
          <w:szCs w:val="22"/>
        </w:rPr>
        <w:t xml:space="preserve"> (</w:t>
      </w:r>
      <w:r w:rsidR="0084587E" w:rsidRPr="00D6389A">
        <w:rPr>
          <w:b/>
          <w:bCs/>
          <w:spacing w:val="-1"/>
          <w:sz w:val="22"/>
          <w:szCs w:val="22"/>
        </w:rPr>
        <w:t>Ключ</w:t>
      </w:r>
      <w:r w:rsidR="0084587E" w:rsidRPr="00D6389A">
        <w:rPr>
          <w:b/>
          <w:bCs/>
          <w:spacing w:val="2"/>
          <w:sz w:val="22"/>
          <w:szCs w:val="22"/>
        </w:rPr>
        <w:t xml:space="preserve"> </w:t>
      </w:r>
      <w:r w:rsidR="0084587E" w:rsidRPr="00D6389A">
        <w:rPr>
          <w:b/>
          <w:bCs/>
          <w:spacing w:val="-1"/>
          <w:sz w:val="22"/>
          <w:szCs w:val="22"/>
        </w:rPr>
        <w:t>ЭП)</w:t>
      </w:r>
      <w:r w:rsidR="0084587E" w:rsidRPr="00D6389A">
        <w:rPr>
          <w:b/>
          <w:bCs/>
          <w:spacing w:val="2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–</w:t>
      </w:r>
      <w:r w:rsidR="0084587E" w:rsidRPr="00D6389A">
        <w:rPr>
          <w:spacing w:val="3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уникальная</w:t>
      </w:r>
      <w:r w:rsidR="0084587E" w:rsidRPr="00D6389A">
        <w:rPr>
          <w:spacing w:val="49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последовательность</w:t>
      </w:r>
      <w:r w:rsidR="0084587E" w:rsidRPr="00D6389A">
        <w:rPr>
          <w:spacing w:val="49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символов,</w:t>
      </w:r>
      <w:r w:rsidR="0084587E" w:rsidRPr="00D6389A">
        <w:rPr>
          <w:spacing w:val="49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предназначенная</w:t>
      </w:r>
      <w:r w:rsidR="0084587E" w:rsidRPr="00D6389A">
        <w:rPr>
          <w:spacing w:val="2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для создания</w:t>
      </w:r>
      <w:r w:rsidR="0084587E" w:rsidRPr="00D6389A">
        <w:rPr>
          <w:spacing w:val="54"/>
          <w:w w:val="99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электронной</w:t>
      </w:r>
      <w:r w:rsidR="0084587E" w:rsidRPr="00D6389A">
        <w:rPr>
          <w:spacing w:val="-7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подписи.</w:t>
      </w:r>
      <w:r w:rsidR="0084587E" w:rsidRPr="00D6389A">
        <w:rPr>
          <w:spacing w:val="-5"/>
          <w:sz w:val="22"/>
          <w:szCs w:val="22"/>
        </w:rPr>
        <w:t xml:space="preserve"> </w:t>
      </w:r>
      <w:r w:rsidR="0084587E" w:rsidRPr="00D6389A">
        <w:rPr>
          <w:spacing w:val="-1"/>
          <w:sz w:val="22"/>
          <w:szCs w:val="22"/>
        </w:rPr>
        <w:t>Ключ</w:t>
      </w:r>
      <w:r w:rsidR="0084587E" w:rsidRPr="00D6389A">
        <w:rPr>
          <w:spacing w:val="-5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ЭП</w:t>
      </w:r>
      <w:r w:rsidR="0084587E" w:rsidRPr="00D6389A">
        <w:rPr>
          <w:spacing w:val="-8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известен</w:t>
      </w:r>
      <w:r w:rsidR="0084587E" w:rsidRPr="00D6389A">
        <w:rPr>
          <w:spacing w:val="-8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только</w:t>
      </w:r>
      <w:r w:rsidR="0084587E" w:rsidRPr="00D6389A">
        <w:rPr>
          <w:spacing w:val="-4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Владельцу</w:t>
      </w:r>
      <w:r w:rsidR="0084587E" w:rsidRPr="00D6389A">
        <w:rPr>
          <w:spacing w:val="-9"/>
          <w:sz w:val="22"/>
          <w:szCs w:val="22"/>
        </w:rPr>
        <w:t xml:space="preserve"> </w:t>
      </w:r>
      <w:r w:rsidR="0084587E" w:rsidRPr="00D6389A">
        <w:rPr>
          <w:spacing w:val="-1"/>
          <w:sz w:val="22"/>
          <w:szCs w:val="22"/>
        </w:rPr>
        <w:t>ключа</w:t>
      </w:r>
      <w:r w:rsidR="00247D10" w:rsidRPr="00D6389A">
        <w:rPr>
          <w:spacing w:val="-1"/>
          <w:sz w:val="22"/>
          <w:szCs w:val="22"/>
        </w:rPr>
        <w:t>;</w:t>
      </w:r>
    </w:p>
    <w:p w:rsidR="0084587E" w:rsidRPr="00D6389A" w:rsidRDefault="00237D8E" w:rsidP="004429C0">
      <w:pPr>
        <w:pStyle w:val="a9"/>
        <w:widowControl w:val="0"/>
        <w:spacing w:after="0"/>
        <w:ind w:firstLine="284"/>
        <w:jc w:val="both"/>
        <w:rPr>
          <w:color w:val="000000"/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>5.</w:t>
      </w:r>
      <w:r w:rsidRPr="00D6389A">
        <w:rPr>
          <w:b/>
          <w:bCs/>
          <w:sz w:val="22"/>
          <w:szCs w:val="22"/>
        </w:rPr>
        <w:t xml:space="preserve"> </w:t>
      </w:r>
      <w:r w:rsidR="0084587E" w:rsidRPr="00D6389A">
        <w:rPr>
          <w:b/>
          <w:bCs/>
          <w:spacing w:val="-1"/>
          <w:sz w:val="22"/>
          <w:szCs w:val="22"/>
        </w:rPr>
        <w:t>Ключ</w:t>
      </w:r>
      <w:r w:rsidR="0084587E" w:rsidRPr="00D6389A">
        <w:rPr>
          <w:b/>
          <w:bCs/>
          <w:spacing w:val="31"/>
          <w:sz w:val="22"/>
          <w:szCs w:val="22"/>
        </w:rPr>
        <w:t xml:space="preserve"> </w:t>
      </w:r>
      <w:r w:rsidR="0084587E" w:rsidRPr="00D6389A">
        <w:rPr>
          <w:b/>
          <w:bCs/>
          <w:sz w:val="22"/>
          <w:szCs w:val="22"/>
        </w:rPr>
        <w:t>проверки</w:t>
      </w:r>
      <w:r w:rsidR="0084587E" w:rsidRPr="00D6389A">
        <w:rPr>
          <w:b/>
          <w:bCs/>
          <w:spacing w:val="31"/>
          <w:sz w:val="22"/>
          <w:szCs w:val="22"/>
        </w:rPr>
        <w:t xml:space="preserve"> </w:t>
      </w:r>
      <w:r w:rsidR="0084587E" w:rsidRPr="00D6389A">
        <w:rPr>
          <w:b/>
          <w:bCs/>
          <w:sz w:val="22"/>
          <w:szCs w:val="22"/>
        </w:rPr>
        <w:t>электронной</w:t>
      </w:r>
      <w:r w:rsidR="0084587E" w:rsidRPr="00D6389A">
        <w:rPr>
          <w:b/>
          <w:bCs/>
          <w:spacing w:val="31"/>
          <w:sz w:val="22"/>
          <w:szCs w:val="22"/>
        </w:rPr>
        <w:t xml:space="preserve"> </w:t>
      </w:r>
      <w:r w:rsidR="0084587E" w:rsidRPr="00D6389A">
        <w:rPr>
          <w:b/>
          <w:bCs/>
          <w:sz w:val="22"/>
          <w:szCs w:val="22"/>
        </w:rPr>
        <w:t>подписи</w:t>
      </w:r>
      <w:r w:rsidR="0084587E" w:rsidRPr="00D6389A">
        <w:rPr>
          <w:sz w:val="22"/>
          <w:szCs w:val="22"/>
        </w:rPr>
        <w:t xml:space="preserve"> </w:t>
      </w:r>
      <w:r w:rsidR="0084587E" w:rsidRPr="00D6389A">
        <w:rPr>
          <w:spacing w:val="31"/>
          <w:sz w:val="22"/>
          <w:szCs w:val="22"/>
        </w:rPr>
        <w:t>(</w:t>
      </w:r>
      <w:r w:rsidR="0084587E" w:rsidRPr="00D6389A">
        <w:rPr>
          <w:b/>
          <w:bCs/>
          <w:spacing w:val="-1"/>
          <w:sz w:val="22"/>
          <w:szCs w:val="22"/>
        </w:rPr>
        <w:t>Ключ</w:t>
      </w:r>
      <w:r w:rsidR="0084587E" w:rsidRPr="00D6389A">
        <w:rPr>
          <w:b/>
          <w:bCs/>
          <w:spacing w:val="33"/>
          <w:sz w:val="22"/>
          <w:szCs w:val="22"/>
        </w:rPr>
        <w:t xml:space="preserve"> </w:t>
      </w:r>
      <w:r w:rsidR="0084587E" w:rsidRPr="00D6389A">
        <w:rPr>
          <w:b/>
          <w:bCs/>
          <w:sz w:val="22"/>
          <w:szCs w:val="22"/>
        </w:rPr>
        <w:t>проверки</w:t>
      </w:r>
      <w:r w:rsidR="0084587E" w:rsidRPr="00D6389A">
        <w:rPr>
          <w:b/>
          <w:bCs/>
          <w:spacing w:val="31"/>
          <w:sz w:val="22"/>
          <w:szCs w:val="22"/>
        </w:rPr>
        <w:t xml:space="preserve"> </w:t>
      </w:r>
      <w:r w:rsidR="0084587E" w:rsidRPr="00D6389A">
        <w:rPr>
          <w:b/>
          <w:bCs/>
          <w:spacing w:val="-1"/>
          <w:sz w:val="22"/>
          <w:szCs w:val="22"/>
        </w:rPr>
        <w:t>ЭП)</w:t>
      </w:r>
      <w:r w:rsidR="0084587E" w:rsidRPr="00D6389A">
        <w:rPr>
          <w:b/>
          <w:bCs/>
          <w:spacing w:val="35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–</w:t>
      </w:r>
      <w:r w:rsidR="0084587E" w:rsidRPr="00D6389A">
        <w:rPr>
          <w:spacing w:val="34"/>
          <w:sz w:val="22"/>
          <w:szCs w:val="22"/>
        </w:rPr>
        <w:t xml:space="preserve"> </w:t>
      </w:r>
      <w:r w:rsidR="0084587E" w:rsidRPr="00D6389A">
        <w:rPr>
          <w:spacing w:val="-1"/>
          <w:sz w:val="22"/>
          <w:szCs w:val="22"/>
        </w:rPr>
        <w:t>уникальная</w:t>
      </w:r>
      <w:r w:rsidR="0084587E" w:rsidRPr="00D6389A">
        <w:rPr>
          <w:spacing w:val="35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последовательность</w:t>
      </w:r>
      <w:r w:rsidR="0084587E" w:rsidRPr="00D6389A">
        <w:rPr>
          <w:spacing w:val="30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символов,</w:t>
      </w:r>
      <w:r w:rsidR="0084587E" w:rsidRPr="00D6389A">
        <w:rPr>
          <w:spacing w:val="33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однозначно</w:t>
      </w:r>
      <w:r w:rsidR="0084587E" w:rsidRPr="00D6389A">
        <w:rPr>
          <w:spacing w:val="66"/>
          <w:w w:val="99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связанная</w:t>
      </w:r>
      <w:r w:rsidR="0084587E" w:rsidRPr="00D6389A">
        <w:rPr>
          <w:spacing w:val="-9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с</w:t>
      </w:r>
      <w:r w:rsidR="0084587E" w:rsidRPr="00D6389A">
        <w:rPr>
          <w:spacing w:val="-6"/>
          <w:sz w:val="22"/>
          <w:szCs w:val="22"/>
        </w:rPr>
        <w:t xml:space="preserve"> </w:t>
      </w:r>
      <w:r w:rsidR="0084587E" w:rsidRPr="00D6389A">
        <w:rPr>
          <w:bCs/>
          <w:sz w:val="22"/>
          <w:szCs w:val="22"/>
        </w:rPr>
        <w:t>Ключом</w:t>
      </w:r>
      <w:r w:rsidR="0084587E" w:rsidRPr="00D6389A">
        <w:rPr>
          <w:bCs/>
          <w:spacing w:val="-6"/>
          <w:sz w:val="22"/>
          <w:szCs w:val="22"/>
        </w:rPr>
        <w:t xml:space="preserve"> </w:t>
      </w:r>
      <w:r w:rsidR="0084587E" w:rsidRPr="00D6389A">
        <w:rPr>
          <w:bCs/>
          <w:sz w:val="22"/>
          <w:szCs w:val="22"/>
        </w:rPr>
        <w:t>электронной</w:t>
      </w:r>
      <w:r w:rsidR="0084587E" w:rsidRPr="00D6389A">
        <w:rPr>
          <w:bCs/>
          <w:spacing w:val="-8"/>
          <w:sz w:val="22"/>
          <w:szCs w:val="22"/>
        </w:rPr>
        <w:t xml:space="preserve"> </w:t>
      </w:r>
      <w:r w:rsidR="0084587E" w:rsidRPr="00D6389A">
        <w:rPr>
          <w:bCs/>
          <w:sz w:val="22"/>
          <w:szCs w:val="22"/>
        </w:rPr>
        <w:t>подписи</w:t>
      </w:r>
      <w:r w:rsidR="0084587E" w:rsidRPr="00D6389A">
        <w:rPr>
          <w:b/>
          <w:bCs/>
          <w:spacing w:val="-4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и</w:t>
      </w:r>
      <w:r w:rsidR="0084587E" w:rsidRPr="00D6389A">
        <w:rPr>
          <w:spacing w:val="-8"/>
          <w:sz w:val="22"/>
          <w:szCs w:val="22"/>
        </w:rPr>
        <w:t xml:space="preserve"> </w:t>
      </w:r>
      <w:r w:rsidR="0084587E" w:rsidRPr="00D6389A">
        <w:rPr>
          <w:spacing w:val="-1"/>
          <w:sz w:val="22"/>
          <w:szCs w:val="22"/>
        </w:rPr>
        <w:t>предназначенная</w:t>
      </w:r>
      <w:r w:rsidR="0084587E" w:rsidRPr="00D6389A">
        <w:rPr>
          <w:spacing w:val="-6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для</w:t>
      </w:r>
      <w:r w:rsidR="0084587E" w:rsidRPr="00D6389A">
        <w:rPr>
          <w:spacing w:val="-9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проверки</w:t>
      </w:r>
      <w:r w:rsidR="0084587E" w:rsidRPr="00D6389A">
        <w:rPr>
          <w:spacing w:val="-6"/>
          <w:sz w:val="22"/>
          <w:szCs w:val="22"/>
        </w:rPr>
        <w:t xml:space="preserve"> </w:t>
      </w:r>
      <w:r w:rsidR="0084587E" w:rsidRPr="00D6389A">
        <w:rPr>
          <w:sz w:val="22"/>
          <w:szCs w:val="22"/>
        </w:rPr>
        <w:t>подлинности</w:t>
      </w:r>
      <w:r w:rsidR="0084587E" w:rsidRPr="00D6389A">
        <w:rPr>
          <w:spacing w:val="-3"/>
          <w:sz w:val="22"/>
          <w:szCs w:val="22"/>
        </w:rPr>
        <w:t xml:space="preserve"> </w:t>
      </w:r>
      <w:r w:rsidR="0084587E" w:rsidRPr="00D6389A">
        <w:rPr>
          <w:bCs/>
          <w:sz w:val="22"/>
          <w:szCs w:val="22"/>
        </w:rPr>
        <w:t>ЭП</w:t>
      </w:r>
      <w:r w:rsidR="00247D10" w:rsidRPr="00D6389A">
        <w:rPr>
          <w:bCs/>
          <w:sz w:val="22"/>
          <w:szCs w:val="22"/>
        </w:rPr>
        <w:t>;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 xml:space="preserve">6. </w:t>
      </w:r>
      <w:r w:rsidRPr="00D6389A">
        <w:rPr>
          <w:b/>
          <w:bCs/>
          <w:sz w:val="22"/>
          <w:szCs w:val="22"/>
        </w:rPr>
        <w:t>Корректная электронная подпись Клиента</w:t>
      </w:r>
      <w:r w:rsidRPr="00D6389A">
        <w:rPr>
          <w:sz w:val="22"/>
          <w:szCs w:val="22"/>
        </w:rPr>
        <w:t xml:space="preserve"> – электронная подпись электронного документа Клиента, дающая положительный результат ее проверки с </w:t>
      </w:r>
      <w:r w:rsidR="0084587E" w:rsidRPr="00D6389A">
        <w:rPr>
          <w:sz w:val="22"/>
          <w:szCs w:val="22"/>
        </w:rPr>
        <w:t xml:space="preserve">Ключом проверки ЭП </w:t>
      </w:r>
      <w:r w:rsidRPr="00D6389A">
        <w:rPr>
          <w:sz w:val="22"/>
          <w:szCs w:val="22"/>
        </w:rPr>
        <w:t>Клиента;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trike/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 xml:space="preserve">7. </w:t>
      </w:r>
      <w:r w:rsidR="00247D10" w:rsidRPr="00D6389A">
        <w:rPr>
          <w:b/>
          <w:bCs/>
          <w:sz w:val="22"/>
          <w:szCs w:val="22"/>
        </w:rPr>
        <w:t>Сертификат</w:t>
      </w:r>
      <w:r w:rsidR="00247D10" w:rsidRPr="00D6389A">
        <w:rPr>
          <w:b/>
          <w:bCs/>
          <w:spacing w:val="26"/>
          <w:sz w:val="22"/>
          <w:szCs w:val="22"/>
        </w:rPr>
        <w:t xml:space="preserve"> </w:t>
      </w:r>
      <w:r w:rsidR="00247D10" w:rsidRPr="00D6389A">
        <w:rPr>
          <w:b/>
          <w:bCs/>
          <w:sz w:val="22"/>
          <w:szCs w:val="22"/>
        </w:rPr>
        <w:t>ключа</w:t>
      </w:r>
      <w:r w:rsidR="00247D10" w:rsidRPr="00D6389A">
        <w:rPr>
          <w:b/>
          <w:bCs/>
          <w:spacing w:val="23"/>
          <w:sz w:val="22"/>
          <w:szCs w:val="22"/>
        </w:rPr>
        <w:t xml:space="preserve"> </w:t>
      </w:r>
      <w:r w:rsidR="00247D10" w:rsidRPr="00D6389A">
        <w:rPr>
          <w:b/>
          <w:bCs/>
          <w:sz w:val="22"/>
          <w:szCs w:val="22"/>
        </w:rPr>
        <w:t>проверки</w:t>
      </w:r>
      <w:r w:rsidR="00247D10" w:rsidRPr="00D6389A">
        <w:rPr>
          <w:b/>
          <w:bCs/>
          <w:spacing w:val="22"/>
          <w:sz w:val="22"/>
          <w:szCs w:val="22"/>
        </w:rPr>
        <w:t xml:space="preserve"> </w:t>
      </w:r>
      <w:r w:rsidR="00247D10" w:rsidRPr="00D6389A">
        <w:rPr>
          <w:b/>
          <w:bCs/>
          <w:sz w:val="22"/>
          <w:szCs w:val="22"/>
        </w:rPr>
        <w:t>электронной</w:t>
      </w:r>
      <w:r w:rsidR="00247D10" w:rsidRPr="00D6389A">
        <w:rPr>
          <w:b/>
          <w:bCs/>
          <w:spacing w:val="21"/>
          <w:sz w:val="22"/>
          <w:szCs w:val="22"/>
        </w:rPr>
        <w:t xml:space="preserve"> </w:t>
      </w:r>
      <w:r w:rsidR="00247D10" w:rsidRPr="00D6389A">
        <w:rPr>
          <w:b/>
          <w:bCs/>
          <w:sz w:val="22"/>
          <w:szCs w:val="22"/>
        </w:rPr>
        <w:t>подписи</w:t>
      </w:r>
      <w:r w:rsidR="00247D10" w:rsidRPr="00D6389A">
        <w:rPr>
          <w:sz w:val="22"/>
          <w:szCs w:val="22"/>
        </w:rPr>
        <w:t xml:space="preserve"> (</w:t>
      </w:r>
      <w:r w:rsidR="00247D10" w:rsidRPr="00D6389A">
        <w:rPr>
          <w:b/>
          <w:bCs/>
          <w:sz w:val="22"/>
          <w:szCs w:val="22"/>
        </w:rPr>
        <w:t>Сертификат</w:t>
      </w:r>
      <w:r w:rsidR="00247D10" w:rsidRPr="00D6389A">
        <w:rPr>
          <w:b/>
          <w:bCs/>
          <w:spacing w:val="24"/>
          <w:sz w:val="22"/>
          <w:szCs w:val="22"/>
        </w:rPr>
        <w:t xml:space="preserve"> </w:t>
      </w:r>
      <w:r w:rsidR="00247D10" w:rsidRPr="00D6389A">
        <w:rPr>
          <w:b/>
          <w:bCs/>
          <w:sz w:val="22"/>
          <w:szCs w:val="22"/>
        </w:rPr>
        <w:t>ключа</w:t>
      </w:r>
      <w:r w:rsidR="00247D10" w:rsidRPr="00D6389A">
        <w:rPr>
          <w:b/>
          <w:bCs/>
          <w:spacing w:val="23"/>
          <w:sz w:val="22"/>
          <w:szCs w:val="22"/>
        </w:rPr>
        <w:t xml:space="preserve"> </w:t>
      </w:r>
      <w:r w:rsidR="00247D10" w:rsidRPr="00D6389A">
        <w:rPr>
          <w:b/>
          <w:bCs/>
          <w:sz w:val="22"/>
          <w:szCs w:val="22"/>
        </w:rPr>
        <w:t>проверки</w:t>
      </w:r>
      <w:r w:rsidR="00247D10" w:rsidRPr="00D6389A">
        <w:rPr>
          <w:b/>
          <w:bCs/>
          <w:spacing w:val="22"/>
          <w:sz w:val="22"/>
          <w:szCs w:val="22"/>
        </w:rPr>
        <w:t xml:space="preserve"> </w:t>
      </w:r>
      <w:r w:rsidR="00247D10" w:rsidRPr="00D6389A">
        <w:rPr>
          <w:b/>
          <w:bCs/>
          <w:sz w:val="22"/>
          <w:szCs w:val="22"/>
        </w:rPr>
        <w:t>ЭП</w:t>
      </w:r>
      <w:r w:rsidR="00247D10" w:rsidRPr="00D6389A">
        <w:rPr>
          <w:sz w:val="22"/>
          <w:szCs w:val="22"/>
        </w:rPr>
        <w:t>)</w:t>
      </w:r>
      <w:r w:rsidR="009A3E1E" w:rsidRPr="00D6389A">
        <w:rPr>
          <w:b/>
          <w:sz w:val="22"/>
          <w:szCs w:val="22"/>
        </w:rPr>
        <w:t>, Сертификат</w:t>
      </w:r>
      <w:r w:rsidR="00247D10" w:rsidRPr="00D6389A">
        <w:rPr>
          <w:spacing w:val="21"/>
          <w:sz w:val="22"/>
          <w:szCs w:val="22"/>
        </w:rPr>
        <w:t xml:space="preserve"> </w:t>
      </w:r>
      <w:r w:rsidR="00247D10" w:rsidRPr="00D6389A">
        <w:rPr>
          <w:sz w:val="22"/>
          <w:szCs w:val="22"/>
        </w:rPr>
        <w:t>–</w:t>
      </w:r>
      <w:r w:rsidR="00247D10" w:rsidRPr="00D6389A">
        <w:rPr>
          <w:spacing w:val="23"/>
          <w:sz w:val="22"/>
          <w:szCs w:val="22"/>
        </w:rPr>
        <w:t xml:space="preserve"> </w:t>
      </w:r>
      <w:r w:rsidR="002B4F79" w:rsidRPr="00D6389A">
        <w:rPr>
          <w:spacing w:val="-1"/>
          <w:sz w:val="22"/>
          <w:szCs w:val="22"/>
        </w:rPr>
        <w:t xml:space="preserve">электронный </w:t>
      </w:r>
      <w:r w:rsidR="00247D10" w:rsidRPr="00D6389A">
        <w:rPr>
          <w:spacing w:val="-1"/>
          <w:sz w:val="22"/>
          <w:szCs w:val="22"/>
        </w:rPr>
        <w:t>документ</w:t>
      </w:r>
      <w:r w:rsidR="002B4F79" w:rsidRPr="00D6389A">
        <w:rPr>
          <w:spacing w:val="-1"/>
          <w:sz w:val="22"/>
          <w:szCs w:val="22"/>
        </w:rPr>
        <w:t xml:space="preserve"> или документ</w:t>
      </w:r>
      <w:r w:rsidR="00247D10" w:rsidRPr="00D6389A">
        <w:rPr>
          <w:spacing w:val="23"/>
          <w:sz w:val="22"/>
          <w:szCs w:val="22"/>
        </w:rPr>
        <w:t xml:space="preserve"> </w:t>
      </w:r>
      <w:r w:rsidR="00247D10" w:rsidRPr="00D6389A">
        <w:rPr>
          <w:spacing w:val="-1"/>
          <w:sz w:val="22"/>
          <w:szCs w:val="22"/>
        </w:rPr>
        <w:t>на</w:t>
      </w:r>
      <w:r w:rsidR="00247D10" w:rsidRPr="00D6389A">
        <w:rPr>
          <w:spacing w:val="58"/>
          <w:w w:val="99"/>
          <w:sz w:val="22"/>
          <w:szCs w:val="22"/>
        </w:rPr>
        <w:t xml:space="preserve"> </w:t>
      </w:r>
      <w:r w:rsidR="00247D10" w:rsidRPr="00D6389A">
        <w:rPr>
          <w:spacing w:val="-1"/>
          <w:sz w:val="22"/>
          <w:szCs w:val="22"/>
        </w:rPr>
        <w:t>бумажном</w:t>
      </w:r>
      <w:r w:rsidR="00247D10" w:rsidRPr="00D6389A">
        <w:rPr>
          <w:spacing w:val="-6"/>
          <w:sz w:val="22"/>
          <w:szCs w:val="22"/>
        </w:rPr>
        <w:t xml:space="preserve"> </w:t>
      </w:r>
      <w:r w:rsidR="00247D10" w:rsidRPr="00D6389A">
        <w:rPr>
          <w:spacing w:val="-1"/>
          <w:sz w:val="22"/>
          <w:szCs w:val="22"/>
        </w:rPr>
        <w:t>носителе,</w:t>
      </w:r>
      <w:r w:rsidR="00247D10" w:rsidRPr="00D6389A">
        <w:rPr>
          <w:spacing w:val="-5"/>
          <w:sz w:val="22"/>
          <w:szCs w:val="22"/>
        </w:rPr>
        <w:t xml:space="preserve"> </w:t>
      </w:r>
      <w:r w:rsidR="00247D10" w:rsidRPr="00D6389A">
        <w:rPr>
          <w:sz w:val="22"/>
          <w:szCs w:val="22"/>
        </w:rPr>
        <w:t>подтверждающий</w:t>
      </w:r>
      <w:r w:rsidR="00247D10" w:rsidRPr="00D6389A">
        <w:rPr>
          <w:spacing w:val="-5"/>
          <w:sz w:val="22"/>
          <w:szCs w:val="22"/>
        </w:rPr>
        <w:t xml:space="preserve"> </w:t>
      </w:r>
      <w:r w:rsidR="00247D10" w:rsidRPr="00D6389A">
        <w:rPr>
          <w:sz w:val="22"/>
          <w:szCs w:val="22"/>
        </w:rPr>
        <w:t xml:space="preserve">принадлежность </w:t>
      </w:r>
      <w:r w:rsidR="00247D10" w:rsidRPr="00D6389A">
        <w:rPr>
          <w:bCs/>
          <w:spacing w:val="-1"/>
          <w:sz w:val="22"/>
          <w:szCs w:val="22"/>
        </w:rPr>
        <w:t>Ключа</w:t>
      </w:r>
      <w:r w:rsidR="00247D10" w:rsidRPr="00D6389A">
        <w:rPr>
          <w:bCs/>
          <w:spacing w:val="-5"/>
          <w:sz w:val="22"/>
          <w:szCs w:val="22"/>
        </w:rPr>
        <w:t xml:space="preserve"> </w:t>
      </w:r>
      <w:r w:rsidR="00247D10" w:rsidRPr="00D6389A">
        <w:rPr>
          <w:bCs/>
          <w:sz w:val="22"/>
          <w:szCs w:val="22"/>
        </w:rPr>
        <w:t>проверки</w:t>
      </w:r>
      <w:r w:rsidR="00247D10" w:rsidRPr="00D6389A">
        <w:rPr>
          <w:bCs/>
          <w:spacing w:val="-6"/>
          <w:sz w:val="22"/>
          <w:szCs w:val="22"/>
        </w:rPr>
        <w:t xml:space="preserve"> </w:t>
      </w:r>
      <w:r w:rsidR="00247D10" w:rsidRPr="00D6389A">
        <w:rPr>
          <w:bCs/>
          <w:sz w:val="22"/>
          <w:szCs w:val="22"/>
        </w:rPr>
        <w:t>электронной</w:t>
      </w:r>
      <w:r w:rsidR="00247D10" w:rsidRPr="00D6389A">
        <w:rPr>
          <w:bCs/>
          <w:spacing w:val="-6"/>
          <w:sz w:val="22"/>
          <w:szCs w:val="22"/>
        </w:rPr>
        <w:t xml:space="preserve"> </w:t>
      </w:r>
      <w:r w:rsidR="00247D10" w:rsidRPr="00D6389A">
        <w:rPr>
          <w:bCs/>
          <w:sz w:val="22"/>
          <w:szCs w:val="22"/>
        </w:rPr>
        <w:t>подписи</w:t>
      </w:r>
      <w:r w:rsidR="00247D10" w:rsidRPr="00D6389A">
        <w:rPr>
          <w:bCs/>
          <w:spacing w:val="-2"/>
          <w:sz w:val="22"/>
          <w:szCs w:val="22"/>
        </w:rPr>
        <w:t xml:space="preserve"> </w:t>
      </w:r>
      <w:r w:rsidR="00247D10" w:rsidRPr="00D6389A">
        <w:rPr>
          <w:bCs/>
          <w:sz w:val="22"/>
          <w:szCs w:val="22"/>
        </w:rPr>
        <w:t>Владельцу</w:t>
      </w:r>
      <w:r w:rsidR="00247D10" w:rsidRPr="00D6389A">
        <w:rPr>
          <w:bCs/>
          <w:spacing w:val="-6"/>
          <w:sz w:val="22"/>
          <w:szCs w:val="22"/>
        </w:rPr>
        <w:t xml:space="preserve"> </w:t>
      </w:r>
      <w:r w:rsidR="00247D10" w:rsidRPr="00D6389A">
        <w:rPr>
          <w:bCs/>
          <w:sz w:val="22"/>
          <w:szCs w:val="22"/>
        </w:rPr>
        <w:t>сертификата</w:t>
      </w:r>
      <w:r w:rsidR="00247D10" w:rsidRPr="00D6389A">
        <w:rPr>
          <w:bCs/>
          <w:spacing w:val="68"/>
          <w:w w:val="99"/>
          <w:sz w:val="22"/>
          <w:szCs w:val="22"/>
        </w:rPr>
        <w:t xml:space="preserve"> </w:t>
      </w:r>
      <w:r w:rsidR="00247D10" w:rsidRPr="00D6389A">
        <w:rPr>
          <w:bCs/>
          <w:sz w:val="22"/>
          <w:szCs w:val="22"/>
        </w:rPr>
        <w:t>ключа</w:t>
      </w:r>
      <w:r w:rsidR="00247D10" w:rsidRPr="00D6389A">
        <w:rPr>
          <w:bCs/>
          <w:spacing w:val="-11"/>
          <w:sz w:val="22"/>
          <w:szCs w:val="22"/>
        </w:rPr>
        <w:t xml:space="preserve"> </w:t>
      </w:r>
      <w:r w:rsidR="00247D10" w:rsidRPr="00D6389A">
        <w:rPr>
          <w:bCs/>
          <w:sz w:val="22"/>
          <w:szCs w:val="22"/>
        </w:rPr>
        <w:t>проверки</w:t>
      </w:r>
      <w:r w:rsidR="00247D10" w:rsidRPr="00D6389A">
        <w:rPr>
          <w:bCs/>
          <w:spacing w:val="-11"/>
          <w:sz w:val="22"/>
          <w:szCs w:val="22"/>
        </w:rPr>
        <w:t xml:space="preserve"> </w:t>
      </w:r>
      <w:r w:rsidR="00247D10" w:rsidRPr="00D6389A">
        <w:rPr>
          <w:bCs/>
          <w:sz w:val="22"/>
          <w:szCs w:val="22"/>
        </w:rPr>
        <w:t>электронной</w:t>
      </w:r>
      <w:r w:rsidR="00247D10" w:rsidRPr="00D6389A">
        <w:rPr>
          <w:bCs/>
          <w:spacing w:val="-12"/>
          <w:sz w:val="22"/>
          <w:szCs w:val="22"/>
        </w:rPr>
        <w:t xml:space="preserve"> </w:t>
      </w:r>
      <w:r w:rsidR="00247D10" w:rsidRPr="00D6389A">
        <w:rPr>
          <w:bCs/>
          <w:sz w:val="22"/>
          <w:szCs w:val="22"/>
        </w:rPr>
        <w:t>подписи;</w:t>
      </w:r>
      <w:r w:rsidRPr="00D6389A">
        <w:rPr>
          <w:strike/>
          <w:sz w:val="22"/>
          <w:szCs w:val="22"/>
        </w:rPr>
        <w:t xml:space="preserve"> 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>8.</w:t>
      </w:r>
      <w:r w:rsidRPr="00D6389A">
        <w:rPr>
          <w:b/>
          <w:bCs/>
          <w:sz w:val="22"/>
          <w:szCs w:val="22"/>
        </w:rPr>
        <w:t xml:space="preserve"> Идентификатор </w:t>
      </w:r>
      <w:r w:rsidR="00A00872" w:rsidRPr="00D6389A">
        <w:rPr>
          <w:b/>
          <w:bCs/>
          <w:sz w:val="22"/>
          <w:szCs w:val="22"/>
        </w:rPr>
        <w:t>К</w:t>
      </w:r>
      <w:r w:rsidRPr="00D6389A">
        <w:rPr>
          <w:b/>
          <w:bCs/>
          <w:sz w:val="22"/>
          <w:szCs w:val="22"/>
        </w:rPr>
        <w:t>люча</w:t>
      </w:r>
      <w:r w:rsidR="00A00872" w:rsidRPr="00D6389A">
        <w:rPr>
          <w:b/>
          <w:bCs/>
          <w:sz w:val="22"/>
          <w:szCs w:val="22"/>
        </w:rPr>
        <w:t xml:space="preserve"> проверки</w:t>
      </w:r>
      <w:r w:rsidRPr="00D6389A">
        <w:rPr>
          <w:b/>
          <w:bCs/>
          <w:sz w:val="22"/>
          <w:szCs w:val="22"/>
        </w:rPr>
        <w:t xml:space="preserve"> ЭП Клиента, идентификатор ключа, </w:t>
      </w:r>
      <w:r w:rsidRPr="00D6389A">
        <w:rPr>
          <w:b/>
          <w:bCs/>
          <w:sz w:val="22"/>
          <w:szCs w:val="22"/>
          <w:lang w:val="en-US"/>
        </w:rPr>
        <w:t>ID</w:t>
      </w:r>
      <w:r w:rsidRPr="00D6389A">
        <w:rPr>
          <w:b/>
          <w:bCs/>
          <w:sz w:val="22"/>
          <w:szCs w:val="22"/>
        </w:rPr>
        <w:t xml:space="preserve"> ключа – </w:t>
      </w:r>
      <w:r w:rsidRPr="00D6389A">
        <w:rPr>
          <w:bCs/>
          <w:sz w:val="22"/>
          <w:szCs w:val="22"/>
        </w:rPr>
        <w:t>последовательность цифр,</w:t>
      </w:r>
      <w:r w:rsidRPr="00D6389A">
        <w:rPr>
          <w:color w:val="000000"/>
          <w:sz w:val="22"/>
          <w:szCs w:val="22"/>
        </w:rPr>
        <w:t xml:space="preserve"> уникально идентифицирующих </w:t>
      </w:r>
      <w:r w:rsidR="00A00872" w:rsidRPr="00D6389A">
        <w:rPr>
          <w:color w:val="000000"/>
          <w:sz w:val="22"/>
          <w:szCs w:val="22"/>
        </w:rPr>
        <w:t xml:space="preserve">Ключ проверки ЭП </w:t>
      </w:r>
      <w:r w:rsidRPr="00D6389A">
        <w:rPr>
          <w:color w:val="000000"/>
          <w:sz w:val="22"/>
          <w:szCs w:val="22"/>
        </w:rPr>
        <w:t>Клиента в Системе (указывается в Сертификате</w:t>
      </w:r>
      <w:r w:rsidR="00A00872" w:rsidRPr="00D6389A">
        <w:rPr>
          <w:color w:val="000000"/>
          <w:sz w:val="22"/>
          <w:szCs w:val="22"/>
        </w:rPr>
        <w:t xml:space="preserve"> ключа проверки ЭП</w:t>
      </w:r>
      <w:r w:rsidRPr="00D6389A">
        <w:rPr>
          <w:color w:val="000000"/>
          <w:sz w:val="22"/>
          <w:szCs w:val="22"/>
        </w:rPr>
        <w:t>);</w:t>
      </w:r>
    </w:p>
    <w:p w:rsidR="00237D8E" w:rsidRPr="00D6389A" w:rsidRDefault="00237D8E" w:rsidP="004429C0">
      <w:pPr>
        <w:pStyle w:val="a8"/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 xml:space="preserve">9. </w:t>
      </w:r>
      <w:r w:rsidRPr="00D6389A">
        <w:rPr>
          <w:b/>
          <w:sz w:val="22"/>
          <w:szCs w:val="22"/>
        </w:rPr>
        <w:t xml:space="preserve">Владелец Сертификата, Владелец ЭП Клиента </w:t>
      </w:r>
      <w:r w:rsidR="001C6962" w:rsidRPr="00D6389A">
        <w:rPr>
          <w:sz w:val="22"/>
          <w:szCs w:val="22"/>
        </w:rPr>
        <w:t>–</w:t>
      </w:r>
      <w:r w:rsidRPr="00D6389A">
        <w:rPr>
          <w:sz w:val="22"/>
          <w:szCs w:val="22"/>
        </w:rPr>
        <w:t xml:space="preserve"> физическое</w:t>
      </w:r>
      <w:r w:rsidR="001C6962" w:rsidRPr="00D6389A">
        <w:rPr>
          <w:sz w:val="22"/>
          <w:szCs w:val="22"/>
        </w:rPr>
        <w:t xml:space="preserve"> </w:t>
      </w:r>
      <w:r w:rsidRPr="00D6389A">
        <w:rPr>
          <w:sz w:val="22"/>
          <w:szCs w:val="22"/>
        </w:rPr>
        <w:t xml:space="preserve">лицо, </w:t>
      </w:r>
      <w:r w:rsidR="00DA25AD" w:rsidRPr="00D6389A">
        <w:rPr>
          <w:spacing w:val="-1"/>
          <w:sz w:val="22"/>
          <w:szCs w:val="22"/>
        </w:rPr>
        <w:t>на</w:t>
      </w:r>
      <w:r w:rsidR="00DA25AD" w:rsidRPr="00D6389A">
        <w:rPr>
          <w:spacing w:val="13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имя</w:t>
      </w:r>
      <w:r w:rsidR="00DA25AD" w:rsidRPr="00D6389A">
        <w:rPr>
          <w:spacing w:val="12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которого</w:t>
      </w:r>
      <w:r w:rsidR="00DA25AD" w:rsidRPr="00D6389A">
        <w:rPr>
          <w:spacing w:val="11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в</w:t>
      </w:r>
      <w:r w:rsidR="00DA25AD" w:rsidRPr="00D6389A">
        <w:rPr>
          <w:spacing w:val="12"/>
          <w:sz w:val="22"/>
          <w:szCs w:val="22"/>
        </w:rPr>
        <w:t xml:space="preserve"> </w:t>
      </w:r>
      <w:r w:rsidR="00DA25AD" w:rsidRPr="00D6389A">
        <w:rPr>
          <w:spacing w:val="-1"/>
          <w:sz w:val="22"/>
          <w:szCs w:val="22"/>
        </w:rPr>
        <w:t>установленном</w:t>
      </w:r>
      <w:r w:rsidR="00DA25AD" w:rsidRPr="00D6389A">
        <w:rPr>
          <w:spacing w:val="13"/>
          <w:sz w:val="22"/>
          <w:szCs w:val="22"/>
        </w:rPr>
        <w:t xml:space="preserve"> </w:t>
      </w:r>
      <w:r w:rsidR="00DA25AD" w:rsidRPr="00D6389A">
        <w:rPr>
          <w:spacing w:val="-1"/>
          <w:sz w:val="22"/>
          <w:szCs w:val="22"/>
        </w:rPr>
        <w:t>порядке</w:t>
      </w:r>
      <w:r w:rsidR="00DA25AD" w:rsidRPr="00D6389A">
        <w:rPr>
          <w:spacing w:val="13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оформлен</w:t>
      </w:r>
      <w:r w:rsidR="00DA25AD" w:rsidRPr="00D6389A">
        <w:rPr>
          <w:spacing w:val="9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Сертификат</w:t>
      </w:r>
      <w:r w:rsidR="00DA25AD" w:rsidRPr="00D6389A">
        <w:rPr>
          <w:spacing w:val="22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ключа</w:t>
      </w:r>
      <w:r w:rsidR="00DA25AD" w:rsidRPr="00D6389A">
        <w:rPr>
          <w:spacing w:val="11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 xml:space="preserve">проверки </w:t>
      </w:r>
      <w:r w:rsidR="009A3E1E" w:rsidRPr="00D6389A">
        <w:rPr>
          <w:sz w:val="22"/>
          <w:szCs w:val="22"/>
        </w:rPr>
        <w:t>ЭП</w:t>
      </w:r>
      <w:r w:rsidR="00DA25AD" w:rsidRPr="00D6389A">
        <w:rPr>
          <w:sz w:val="22"/>
          <w:szCs w:val="22"/>
        </w:rPr>
        <w:t>,</w:t>
      </w:r>
      <w:r w:rsidR="00DA25AD" w:rsidRPr="00D6389A">
        <w:rPr>
          <w:spacing w:val="-6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и</w:t>
      </w:r>
      <w:r w:rsidR="00DA25AD" w:rsidRPr="00D6389A">
        <w:rPr>
          <w:spacing w:val="-9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которое</w:t>
      </w:r>
      <w:r w:rsidR="00DA25AD" w:rsidRPr="00D6389A">
        <w:rPr>
          <w:spacing w:val="-8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владеет</w:t>
      </w:r>
      <w:r w:rsidR="00DA25AD" w:rsidRPr="00D6389A">
        <w:rPr>
          <w:spacing w:val="-9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соответствующим</w:t>
      </w:r>
      <w:r w:rsidR="00DA25AD" w:rsidRPr="00D6389A">
        <w:rPr>
          <w:spacing w:val="-6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Ключом</w:t>
      </w:r>
      <w:r w:rsidR="00DA25AD" w:rsidRPr="00D6389A">
        <w:rPr>
          <w:spacing w:val="-7"/>
          <w:sz w:val="22"/>
          <w:szCs w:val="22"/>
        </w:rPr>
        <w:t xml:space="preserve"> </w:t>
      </w:r>
      <w:r w:rsidR="00DA25AD" w:rsidRPr="00D6389A">
        <w:rPr>
          <w:sz w:val="22"/>
          <w:szCs w:val="22"/>
        </w:rPr>
        <w:t>ЭП</w:t>
      </w:r>
      <w:r w:rsidRPr="00D6389A">
        <w:rPr>
          <w:sz w:val="22"/>
          <w:szCs w:val="22"/>
        </w:rPr>
        <w:t xml:space="preserve">, </w:t>
      </w:r>
      <w:r w:rsidRPr="00D6389A">
        <w:rPr>
          <w:sz w:val="22"/>
          <w:szCs w:val="22"/>
        </w:rPr>
        <w:lastRenderedPageBreak/>
        <w:t>позволяющим создавать свою ЭП в электронных документах (подписывать Электронные документы);</w:t>
      </w:r>
      <w:r w:rsidR="00DA25AD" w:rsidRPr="00D6389A">
        <w:rPr>
          <w:sz w:val="22"/>
          <w:szCs w:val="22"/>
        </w:rPr>
        <w:t xml:space="preserve"> 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6.1</w:t>
      </w:r>
      <w:r w:rsidRPr="00D6389A">
        <w:rPr>
          <w:sz w:val="22"/>
          <w:szCs w:val="22"/>
        </w:rPr>
        <w:t xml:space="preserve">0. </w:t>
      </w:r>
      <w:r w:rsidRPr="00D6389A">
        <w:rPr>
          <w:b/>
          <w:bCs/>
          <w:sz w:val="22"/>
          <w:szCs w:val="22"/>
        </w:rPr>
        <w:t xml:space="preserve">Активный </w:t>
      </w:r>
      <w:r w:rsidR="00F11C9A" w:rsidRPr="00D6389A">
        <w:rPr>
          <w:b/>
          <w:bCs/>
          <w:sz w:val="22"/>
          <w:szCs w:val="22"/>
        </w:rPr>
        <w:t>К</w:t>
      </w:r>
      <w:r w:rsidRPr="00D6389A">
        <w:rPr>
          <w:b/>
          <w:bCs/>
          <w:sz w:val="22"/>
          <w:szCs w:val="22"/>
        </w:rPr>
        <w:t>люч</w:t>
      </w:r>
      <w:r w:rsidR="00DA25AD" w:rsidRPr="00D6389A">
        <w:rPr>
          <w:b/>
          <w:bCs/>
          <w:sz w:val="22"/>
          <w:szCs w:val="22"/>
        </w:rPr>
        <w:t xml:space="preserve"> проверки</w:t>
      </w:r>
      <w:r w:rsidRPr="00D6389A">
        <w:rPr>
          <w:b/>
          <w:bCs/>
          <w:sz w:val="22"/>
          <w:szCs w:val="22"/>
        </w:rPr>
        <w:t xml:space="preserve"> ЭП Клиента</w:t>
      </w:r>
      <w:r w:rsidRPr="00D6389A">
        <w:rPr>
          <w:sz w:val="22"/>
          <w:szCs w:val="22"/>
        </w:rPr>
        <w:t xml:space="preserve"> - </w:t>
      </w:r>
      <w:r w:rsidR="00F11C9A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 </w:t>
      </w:r>
      <w:r w:rsidR="00DA25AD" w:rsidRPr="00D6389A">
        <w:rPr>
          <w:sz w:val="22"/>
          <w:szCs w:val="22"/>
        </w:rPr>
        <w:t xml:space="preserve">проверки </w:t>
      </w:r>
      <w:r w:rsidRPr="00D6389A">
        <w:rPr>
          <w:sz w:val="22"/>
          <w:szCs w:val="22"/>
        </w:rPr>
        <w:t xml:space="preserve">ЭП Клиента, зарегистрированный Банком в Системе и </w:t>
      </w:r>
      <w:r w:rsidR="003D7047" w:rsidRPr="00D6389A">
        <w:rPr>
          <w:sz w:val="22"/>
          <w:szCs w:val="22"/>
        </w:rPr>
        <w:t>используемый Клиентом</w:t>
      </w:r>
      <w:r w:rsidRPr="00D6389A">
        <w:rPr>
          <w:sz w:val="22"/>
          <w:szCs w:val="22"/>
        </w:rPr>
        <w:t xml:space="preserve"> в текущее время для работы в Системе;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 xml:space="preserve">11. </w:t>
      </w:r>
      <w:r w:rsidRPr="00D6389A">
        <w:rPr>
          <w:b/>
          <w:bCs/>
          <w:sz w:val="22"/>
          <w:szCs w:val="22"/>
        </w:rPr>
        <w:t>Пара ключей ЭП Клиента, Пара ключей</w:t>
      </w:r>
      <w:r w:rsidRPr="00D6389A">
        <w:rPr>
          <w:sz w:val="22"/>
          <w:szCs w:val="22"/>
        </w:rPr>
        <w:t xml:space="preserve"> – </w:t>
      </w:r>
      <w:r w:rsidR="007B200A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 ЭП Клиента и соответствующий ему </w:t>
      </w:r>
      <w:r w:rsidR="007B200A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</w:t>
      </w:r>
      <w:r w:rsidR="008D6373" w:rsidRPr="00D6389A">
        <w:rPr>
          <w:sz w:val="22"/>
          <w:szCs w:val="22"/>
        </w:rPr>
        <w:t xml:space="preserve"> проверки</w:t>
      </w:r>
      <w:r w:rsidRPr="00D6389A">
        <w:rPr>
          <w:sz w:val="22"/>
          <w:szCs w:val="22"/>
        </w:rPr>
        <w:t xml:space="preserve"> ЭП Клиента;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 xml:space="preserve">12. </w:t>
      </w:r>
      <w:r w:rsidRPr="00D6389A">
        <w:rPr>
          <w:b/>
          <w:bCs/>
          <w:sz w:val="22"/>
          <w:szCs w:val="22"/>
        </w:rPr>
        <w:t>Группа подписи</w:t>
      </w:r>
      <w:r w:rsidRPr="00D6389A">
        <w:rPr>
          <w:sz w:val="22"/>
          <w:szCs w:val="22"/>
        </w:rPr>
        <w:t xml:space="preserve"> – очер</w:t>
      </w:r>
      <w:r w:rsidR="004429C0" w:rsidRPr="00D6389A">
        <w:rPr>
          <w:sz w:val="22"/>
          <w:szCs w:val="22"/>
        </w:rPr>
        <w:t>е</w:t>
      </w:r>
      <w:r w:rsidRPr="00D6389A">
        <w:rPr>
          <w:sz w:val="22"/>
          <w:szCs w:val="22"/>
        </w:rPr>
        <w:t>дность формирования ЭП. В случае, когда электронный документ требует более одной электронной подписи, очер</w:t>
      </w:r>
      <w:r w:rsidR="004429C0" w:rsidRPr="00D6389A">
        <w:rPr>
          <w:sz w:val="22"/>
          <w:szCs w:val="22"/>
        </w:rPr>
        <w:t>е</w:t>
      </w:r>
      <w:r w:rsidRPr="00D6389A">
        <w:rPr>
          <w:sz w:val="22"/>
          <w:szCs w:val="22"/>
        </w:rPr>
        <w:t xml:space="preserve">дность формирования ЭП определяется группой подписи: для формирования первой ЭП используется </w:t>
      </w:r>
      <w:r w:rsidR="008D6373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 ЭП Клиента из первой группы подписи,</w:t>
      </w:r>
      <w:r w:rsidR="00991A3A" w:rsidRPr="00D6389A">
        <w:rPr>
          <w:sz w:val="22"/>
          <w:szCs w:val="22"/>
        </w:rPr>
        <w:t xml:space="preserve"> </w:t>
      </w:r>
      <w:r w:rsidRPr="00D6389A">
        <w:rPr>
          <w:sz w:val="22"/>
          <w:szCs w:val="22"/>
        </w:rPr>
        <w:t xml:space="preserve">для формирования второй ЭП используется </w:t>
      </w:r>
      <w:r w:rsidR="008D6373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 ЭП Клиента из второй группы подписи;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 xml:space="preserve">13. </w:t>
      </w:r>
      <w:r w:rsidRPr="00D6389A">
        <w:rPr>
          <w:b/>
          <w:sz w:val="22"/>
          <w:szCs w:val="22"/>
        </w:rPr>
        <w:t>Программная библиотека защиты информации, СКЗИ</w:t>
      </w:r>
      <w:r w:rsidRPr="00D6389A">
        <w:rPr>
          <w:sz w:val="22"/>
          <w:szCs w:val="22"/>
        </w:rPr>
        <w:t xml:space="preserve"> – программный модуль, именуемый в дальнейшем «Средство криптографической защиты информации», входящий в состав Системы, обеспечивающий защиту информации по утвержденным стандартам и сертифицированный в соответствии с действующим законодательством Российской Федерации;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6.1</w:t>
      </w:r>
      <w:r w:rsidR="0064362E" w:rsidRPr="00D6389A">
        <w:rPr>
          <w:sz w:val="22"/>
          <w:szCs w:val="22"/>
        </w:rPr>
        <w:t>4</w:t>
      </w:r>
      <w:r w:rsidRPr="00D6389A">
        <w:rPr>
          <w:sz w:val="22"/>
          <w:szCs w:val="22"/>
        </w:rPr>
        <w:t>.</w:t>
      </w:r>
      <w:r w:rsidRPr="00D6389A">
        <w:rPr>
          <w:b/>
          <w:sz w:val="22"/>
          <w:szCs w:val="22"/>
        </w:rPr>
        <w:t xml:space="preserve"> Компрометация </w:t>
      </w:r>
      <w:r w:rsidR="00B60FFC" w:rsidRPr="00D6389A">
        <w:rPr>
          <w:b/>
          <w:sz w:val="22"/>
          <w:szCs w:val="22"/>
        </w:rPr>
        <w:t>К</w:t>
      </w:r>
      <w:r w:rsidRPr="00D6389A">
        <w:rPr>
          <w:b/>
          <w:sz w:val="22"/>
          <w:szCs w:val="22"/>
        </w:rPr>
        <w:t xml:space="preserve">люча ЭП, компрометация ключа </w:t>
      </w:r>
      <w:r w:rsidRPr="00D6389A">
        <w:rPr>
          <w:sz w:val="22"/>
          <w:szCs w:val="22"/>
        </w:rPr>
        <w:t xml:space="preserve">– утрата уверенности в том, что используемый </w:t>
      </w:r>
      <w:r w:rsidR="00B60FFC" w:rsidRPr="00D6389A">
        <w:rPr>
          <w:sz w:val="22"/>
          <w:szCs w:val="22"/>
        </w:rPr>
        <w:t>К</w:t>
      </w:r>
      <w:r w:rsidRPr="00D6389A">
        <w:rPr>
          <w:b/>
          <w:bCs/>
          <w:sz w:val="22"/>
          <w:szCs w:val="22"/>
        </w:rPr>
        <w:t>люч ЭП Клиента</w:t>
      </w:r>
      <w:r w:rsidRPr="00D6389A">
        <w:rPr>
          <w:sz w:val="22"/>
          <w:szCs w:val="22"/>
        </w:rPr>
        <w:t xml:space="preserve"> всегда был и остается недоступным для посторонних лиц. К событиям, связанным с компрометацией ключей относятся, включая, но не ограничиваясь, следующие: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- утрата ключевых носителей;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- утрата ключевых носителей с последующим обнаружением;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-</w:t>
      </w:r>
      <w:r w:rsidRPr="00D6389A">
        <w:rPr>
          <w:sz w:val="22"/>
          <w:szCs w:val="22"/>
          <w:lang w:val="en-US"/>
        </w:rPr>
        <w:t> </w:t>
      </w:r>
      <w:r w:rsidRPr="00D6389A">
        <w:rPr>
          <w:sz w:val="22"/>
          <w:szCs w:val="22"/>
        </w:rPr>
        <w:t>увольнение сотрудника Клиента, являвшегося Владельцем Сертификата, прекращение исполнения им своих обязанностей, окончание срока выданной ему доверенности или е</w:t>
      </w:r>
      <w:r w:rsidR="000504B6" w:rsidRPr="00D6389A">
        <w:rPr>
          <w:sz w:val="22"/>
          <w:szCs w:val="22"/>
        </w:rPr>
        <w:t>е</w:t>
      </w:r>
      <w:r w:rsidRPr="00D6389A">
        <w:rPr>
          <w:sz w:val="22"/>
          <w:szCs w:val="22"/>
        </w:rPr>
        <w:t xml:space="preserve"> отзыв;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-</w:t>
      </w:r>
      <w:r w:rsidRPr="00D6389A">
        <w:rPr>
          <w:sz w:val="22"/>
          <w:szCs w:val="22"/>
          <w:lang w:val="en-US"/>
        </w:rPr>
        <w:t> </w:t>
      </w:r>
      <w:r w:rsidRPr="00D6389A">
        <w:rPr>
          <w:sz w:val="22"/>
          <w:szCs w:val="22"/>
        </w:rPr>
        <w:t>возникновение подозрений на утечку информации или ее искажение;</w:t>
      </w:r>
    </w:p>
    <w:p w:rsidR="00237D8E" w:rsidRPr="00D6389A" w:rsidRDefault="00237D8E" w:rsidP="004429C0">
      <w:pPr>
        <w:widowControl w:val="0"/>
        <w:tabs>
          <w:tab w:val="num" w:pos="1260"/>
          <w:tab w:val="left" w:pos="9639"/>
          <w:tab w:val="left" w:pos="9720"/>
        </w:tabs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-</w:t>
      </w:r>
      <w:r w:rsidRPr="00D6389A">
        <w:rPr>
          <w:sz w:val="22"/>
          <w:szCs w:val="22"/>
          <w:lang w:val="en-US"/>
        </w:rPr>
        <w:t> </w:t>
      </w:r>
      <w:r w:rsidRPr="00D6389A">
        <w:rPr>
          <w:sz w:val="22"/>
          <w:szCs w:val="22"/>
        </w:rPr>
        <w:t xml:space="preserve">иные обстоятельства прямо или косвенно свидетельствующие о наличии возможности доступа к </w:t>
      </w:r>
      <w:r w:rsidR="002B5AF6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лючу ЭП Клиента</w:t>
      </w:r>
      <w:r w:rsidRPr="00D6389A">
        <w:rPr>
          <w:bCs/>
          <w:sz w:val="22"/>
          <w:szCs w:val="22"/>
        </w:rPr>
        <w:t xml:space="preserve"> </w:t>
      </w:r>
      <w:r w:rsidRPr="00D6389A">
        <w:rPr>
          <w:sz w:val="22"/>
          <w:szCs w:val="22"/>
        </w:rPr>
        <w:t>неуполномоченных лиц.</w:t>
      </w:r>
    </w:p>
    <w:p w:rsidR="00237D8E" w:rsidRPr="00D6389A" w:rsidRDefault="00237D8E" w:rsidP="004429C0">
      <w:pPr>
        <w:pStyle w:val="oaeno"/>
        <w:keepLines w:val="0"/>
        <w:widowControl w:val="0"/>
        <w:tabs>
          <w:tab w:val="clear" w:pos="284"/>
          <w:tab w:val="clear" w:pos="567"/>
          <w:tab w:val="left" w:pos="9639"/>
          <w:tab w:val="left" w:pos="9720"/>
        </w:tabs>
        <w:spacing w:before="0"/>
        <w:rPr>
          <w:rFonts w:ascii="Times New Roman" w:hAnsi="Times New Roman"/>
          <w:sz w:val="22"/>
          <w:szCs w:val="22"/>
        </w:rPr>
      </w:pPr>
      <w:r w:rsidRPr="00D6389A">
        <w:rPr>
          <w:rFonts w:ascii="Times New Roman" w:hAnsi="Times New Roman"/>
          <w:sz w:val="22"/>
          <w:szCs w:val="22"/>
        </w:rPr>
        <w:t xml:space="preserve">  Бремя доказывания надлежащего исполнения обязательств, предусмотренных настоящим пунктом, лежит на Клиенте.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>1</w:t>
      </w:r>
      <w:r w:rsidR="0064362E" w:rsidRPr="00D6389A">
        <w:rPr>
          <w:sz w:val="22"/>
          <w:szCs w:val="22"/>
        </w:rPr>
        <w:t>5</w:t>
      </w:r>
      <w:r w:rsidRPr="00D6389A">
        <w:rPr>
          <w:sz w:val="22"/>
          <w:szCs w:val="22"/>
        </w:rPr>
        <w:t xml:space="preserve">. </w:t>
      </w:r>
      <w:r w:rsidRPr="00D6389A">
        <w:rPr>
          <w:b/>
          <w:sz w:val="22"/>
          <w:szCs w:val="22"/>
        </w:rPr>
        <w:t>Банковский счет (счет)</w:t>
      </w:r>
      <w:r w:rsidRPr="00D6389A">
        <w:rPr>
          <w:sz w:val="22"/>
          <w:szCs w:val="22"/>
        </w:rPr>
        <w:t xml:space="preserve"> – счет, открытый Клиенту в Банке на основании договора банковского счета.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>1</w:t>
      </w:r>
      <w:r w:rsidR="0064362E" w:rsidRPr="00D6389A">
        <w:rPr>
          <w:sz w:val="22"/>
          <w:szCs w:val="22"/>
        </w:rPr>
        <w:t>6</w:t>
      </w:r>
      <w:r w:rsidRPr="00D6389A">
        <w:rPr>
          <w:sz w:val="22"/>
          <w:szCs w:val="22"/>
        </w:rPr>
        <w:t xml:space="preserve">. </w:t>
      </w:r>
      <w:r w:rsidRPr="00D6389A">
        <w:rPr>
          <w:b/>
          <w:sz w:val="22"/>
          <w:szCs w:val="22"/>
        </w:rPr>
        <w:t xml:space="preserve">Модуль Системы </w:t>
      </w:r>
      <w:r w:rsidR="00CD6022" w:rsidRPr="00D6389A">
        <w:rPr>
          <w:sz w:val="22"/>
          <w:szCs w:val="22"/>
        </w:rPr>
        <w:t>–</w:t>
      </w:r>
      <w:r w:rsidRPr="00D6389A">
        <w:rPr>
          <w:sz w:val="22"/>
          <w:szCs w:val="22"/>
        </w:rPr>
        <w:t xml:space="preserve"> любая</w:t>
      </w:r>
      <w:r w:rsidR="00CD6022" w:rsidRPr="00D6389A">
        <w:rPr>
          <w:sz w:val="22"/>
          <w:szCs w:val="22"/>
        </w:rPr>
        <w:t xml:space="preserve"> </w:t>
      </w:r>
      <w:r w:rsidRPr="00D6389A">
        <w:rPr>
          <w:sz w:val="22"/>
          <w:szCs w:val="22"/>
        </w:rPr>
        <w:t>компонента Системы, предоставляющая Клиенту возможность дистанционного управления его счетом, открытым в Банке в соответствии с заключенным договором банковского счета.</w:t>
      </w:r>
    </w:p>
    <w:p w:rsidR="00237D8E" w:rsidRPr="00D6389A" w:rsidRDefault="00237D8E" w:rsidP="004429C0">
      <w:pPr>
        <w:pStyle w:val="a9"/>
        <w:widowControl w:val="0"/>
        <w:spacing w:after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</w:t>
      </w:r>
      <w:r w:rsidR="004429C0" w:rsidRPr="00D6389A">
        <w:rPr>
          <w:sz w:val="22"/>
          <w:szCs w:val="22"/>
        </w:rPr>
        <w:t>6.</w:t>
      </w:r>
      <w:r w:rsidRPr="00D6389A">
        <w:rPr>
          <w:sz w:val="22"/>
          <w:szCs w:val="22"/>
        </w:rPr>
        <w:t>1</w:t>
      </w:r>
      <w:r w:rsidR="0064362E" w:rsidRPr="00D6389A">
        <w:rPr>
          <w:sz w:val="22"/>
          <w:szCs w:val="22"/>
        </w:rPr>
        <w:t>7</w:t>
      </w:r>
      <w:r w:rsidRPr="00D6389A">
        <w:rPr>
          <w:sz w:val="22"/>
          <w:szCs w:val="22"/>
        </w:rPr>
        <w:t xml:space="preserve">. </w:t>
      </w:r>
      <w:r w:rsidRPr="00D6389A">
        <w:rPr>
          <w:b/>
          <w:sz w:val="22"/>
          <w:szCs w:val="22"/>
        </w:rPr>
        <w:t>Базовые условия</w:t>
      </w:r>
      <w:r w:rsidRPr="00D6389A">
        <w:rPr>
          <w:sz w:val="22"/>
          <w:szCs w:val="22"/>
        </w:rPr>
        <w:t xml:space="preserve"> – </w:t>
      </w:r>
      <w:r w:rsidR="00D84C91" w:rsidRPr="00D6389A">
        <w:rPr>
          <w:sz w:val="22"/>
          <w:szCs w:val="22"/>
        </w:rPr>
        <w:t>Т</w:t>
      </w:r>
      <w:r w:rsidRPr="00D6389A">
        <w:rPr>
          <w:sz w:val="22"/>
          <w:szCs w:val="22"/>
        </w:rPr>
        <w:t>ариф</w:t>
      </w:r>
      <w:r w:rsidR="00D84C91" w:rsidRPr="00D6389A">
        <w:rPr>
          <w:sz w:val="22"/>
          <w:szCs w:val="22"/>
        </w:rPr>
        <w:t xml:space="preserve">ы на </w:t>
      </w:r>
      <w:r w:rsidR="00D84C91" w:rsidRPr="00D6389A">
        <w:rPr>
          <w:bCs/>
          <w:sz w:val="22"/>
          <w:szCs w:val="22"/>
        </w:rPr>
        <w:t>услуги, оказываемые Банком РМП (</w:t>
      </w:r>
      <w:r w:rsidR="00AA3A79" w:rsidRPr="00D6389A">
        <w:rPr>
          <w:bCs/>
          <w:sz w:val="22"/>
          <w:szCs w:val="22"/>
        </w:rPr>
        <w:t>АО</w:t>
      </w:r>
      <w:r w:rsidR="00D84C91" w:rsidRPr="00D6389A">
        <w:rPr>
          <w:bCs/>
          <w:sz w:val="22"/>
          <w:szCs w:val="22"/>
        </w:rPr>
        <w:t>)</w:t>
      </w:r>
      <w:r w:rsidRPr="00D6389A">
        <w:rPr>
          <w:sz w:val="22"/>
          <w:szCs w:val="22"/>
        </w:rPr>
        <w:t>, размещенны</w:t>
      </w:r>
      <w:r w:rsidR="00245C52" w:rsidRPr="00D6389A">
        <w:rPr>
          <w:sz w:val="22"/>
          <w:szCs w:val="22"/>
        </w:rPr>
        <w:t>е</w:t>
      </w:r>
      <w:r w:rsidRPr="00D6389A">
        <w:rPr>
          <w:sz w:val="22"/>
          <w:szCs w:val="22"/>
        </w:rPr>
        <w:t xml:space="preserve"> на </w:t>
      </w:r>
      <w:r w:rsidR="00CD6022" w:rsidRPr="00D6389A">
        <w:rPr>
          <w:sz w:val="22"/>
          <w:szCs w:val="22"/>
        </w:rPr>
        <w:t>официальном Интернет-</w:t>
      </w:r>
      <w:r w:rsidRPr="00D6389A">
        <w:rPr>
          <w:sz w:val="22"/>
          <w:szCs w:val="22"/>
        </w:rPr>
        <w:t>сайте Банка </w:t>
      </w:r>
      <w:hyperlink r:id="rId9" w:history="1">
        <w:r w:rsidR="00D84C91" w:rsidRPr="00D6389A">
          <w:rPr>
            <w:rStyle w:val="a4"/>
            <w:b/>
            <w:sz w:val="22"/>
            <w:szCs w:val="22"/>
            <w:lang w:val="en-US"/>
          </w:rPr>
          <w:t>www</w:t>
        </w:r>
        <w:r w:rsidR="00D84C91" w:rsidRPr="00D6389A">
          <w:rPr>
            <w:rStyle w:val="a4"/>
            <w:b/>
            <w:sz w:val="22"/>
            <w:szCs w:val="22"/>
          </w:rPr>
          <w:t>.</w:t>
        </w:r>
        <w:r w:rsidR="00D84C91" w:rsidRPr="00D6389A">
          <w:rPr>
            <w:rStyle w:val="a4"/>
            <w:b/>
            <w:sz w:val="22"/>
            <w:szCs w:val="22"/>
            <w:lang w:val="en-US"/>
          </w:rPr>
          <w:t>bankrmp</w:t>
        </w:r>
        <w:r w:rsidR="00D84C91" w:rsidRPr="00D6389A">
          <w:rPr>
            <w:rStyle w:val="a4"/>
            <w:b/>
            <w:sz w:val="22"/>
            <w:szCs w:val="22"/>
          </w:rPr>
          <w:t>.</w:t>
        </w:r>
        <w:r w:rsidR="00D84C91" w:rsidRPr="00D6389A">
          <w:rPr>
            <w:rStyle w:val="a4"/>
            <w:b/>
            <w:sz w:val="22"/>
            <w:szCs w:val="22"/>
            <w:lang w:val="en-US"/>
          </w:rPr>
          <w:t>ru</w:t>
        </w:r>
      </w:hyperlink>
      <w:r w:rsidRPr="00D6389A">
        <w:rPr>
          <w:sz w:val="22"/>
          <w:szCs w:val="22"/>
        </w:rPr>
        <w:t>.</w:t>
      </w:r>
      <w:r w:rsidR="004429C0" w:rsidRPr="00D6389A">
        <w:rPr>
          <w:sz w:val="22"/>
          <w:szCs w:val="22"/>
        </w:rPr>
        <w:t xml:space="preserve"> </w:t>
      </w:r>
    </w:p>
    <w:p w:rsidR="00237D8E" w:rsidRPr="00D6389A" w:rsidRDefault="00237D8E" w:rsidP="0053407B">
      <w:pPr>
        <w:pStyle w:val="a8"/>
        <w:widowControl w:val="0"/>
        <w:tabs>
          <w:tab w:val="left" w:pos="0"/>
        </w:tabs>
        <w:ind w:firstLine="567"/>
        <w:jc w:val="center"/>
        <w:rPr>
          <w:b/>
          <w:bCs/>
          <w:sz w:val="22"/>
          <w:szCs w:val="22"/>
        </w:rPr>
      </w:pPr>
    </w:p>
    <w:p w:rsidR="00237D8E" w:rsidRPr="00D6389A" w:rsidRDefault="00237D8E" w:rsidP="0053407B">
      <w:pPr>
        <w:pStyle w:val="a8"/>
        <w:widowControl w:val="0"/>
        <w:tabs>
          <w:tab w:val="left" w:pos="0"/>
        </w:tabs>
        <w:ind w:firstLine="567"/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2. Предмет Договора</w:t>
      </w:r>
      <w:r w:rsidR="00D84C91" w:rsidRPr="00D6389A">
        <w:rPr>
          <w:b/>
          <w:bCs/>
          <w:sz w:val="22"/>
          <w:szCs w:val="22"/>
        </w:rPr>
        <w:t xml:space="preserve"> оферты</w:t>
      </w:r>
    </w:p>
    <w:p w:rsidR="00237D8E" w:rsidRPr="00D6389A" w:rsidRDefault="00237D8E" w:rsidP="0053407B">
      <w:pPr>
        <w:pStyle w:val="a8"/>
        <w:widowControl w:val="0"/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237D8E" w:rsidRPr="00D6389A" w:rsidRDefault="00237D8E" w:rsidP="0053407B">
      <w:pPr>
        <w:pStyle w:val="2"/>
        <w:keepNext w:val="0"/>
        <w:ind w:firstLine="567"/>
        <w:jc w:val="both"/>
        <w:rPr>
          <w:b w:val="0"/>
          <w:bCs w:val="0"/>
          <w:sz w:val="22"/>
          <w:szCs w:val="22"/>
        </w:rPr>
      </w:pPr>
      <w:r w:rsidRPr="00D6389A">
        <w:rPr>
          <w:b w:val="0"/>
          <w:sz w:val="22"/>
          <w:szCs w:val="22"/>
        </w:rPr>
        <w:t xml:space="preserve">2.1. В соответствии с настоящим Договором </w:t>
      </w:r>
      <w:r w:rsidR="00D84C91" w:rsidRPr="00D6389A">
        <w:rPr>
          <w:b w:val="0"/>
          <w:sz w:val="22"/>
          <w:szCs w:val="22"/>
        </w:rPr>
        <w:t xml:space="preserve">оферты </w:t>
      </w:r>
      <w:r w:rsidRPr="00D6389A">
        <w:rPr>
          <w:b w:val="0"/>
          <w:sz w:val="22"/>
          <w:szCs w:val="22"/>
        </w:rPr>
        <w:t xml:space="preserve">Банк осуществляет обслуживание </w:t>
      </w:r>
      <w:r w:rsidR="00E07E89" w:rsidRPr="00D6389A">
        <w:rPr>
          <w:b w:val="0"/>
          <w:sz w:val="22"/>
          <w:szCs w:val="22"/>
        </w:rPr>
        <w:t xml:space="preserve">банковского(-их) </w:t>
      </w:r>
      <w:r w:rsidRPr="00D6389A">
        <w:rPr>
          <w:b w:val="0"/>
          <w:sz w:val="22"/>
          <w:szCs w:val="22"/>
        </w:rPr>
        <w:t>счет</w:t>
      </w:r>
      <w:r w:rsidR="00E07E89" w:rsidRPr="00D6389A">
        <w:rPr>
          <w:b w:val="0"/>
          <w:sz w:val="22"/>
          <w:szCs w:val="22"/>
        </w:rPr>
        <w:t>а(-</w:t>
      </w:r>
      <w:r w:rsidRPr="00D6389A">
        <w:rPr>
          <w:b w:val="0"/>
          <w:sz w:val="22"/>
          <w:szCs w:val="22"/>
        </w:rPr>
        <w:t>ов</w:t>
      </w:r>
      <w:r w:rsidR="00E07E89" w:rsidRPr="00D6389A">
        <w:rPr>
          <w:b w:val="0"/>
          <w:sz w:val="22"/>
          <w:szCs w:val="22"/>
        </w:rPr>
        <w:t>)</w:t>
      </w:r>
      <w:r w:rsidRPr="00D6389A">
        <w:rPr>
          <w:b w:val="0"/>
          <w:sz w:val="22"/>
          <w:szCs w:val="22"/>
        </w:rPr>
        <w:t xml:space="preserve"> Клиента с использованием Системы, позволяющей Клиенту управлять счетом</w:t>
      </w:r>
      <w:r w:rsidR="00E07E89" w:rsidRPr="00D6389A">
        <w:rPr>
          <w:b w:val="0"/>
          <w:sz w:val="22"/>
          <w:szCs w:val="22"/>
        </w:rPr>
        <w:t>(-ами)</w:t>
      </w:r>
      <w:r w:rsidRPr="00D6389A">
        <w:rPr>
          <w:b w:val="0"/>
          <w:sz w:val="22"/>
          <w:szCs w:val="22"/>
        </w:rPr>
        <w:t xml:space="preserve"> дистанционно, в том числе</w:t>
      </w:r>
      <w:r w:rsidR="004A394F" w:rsidRPr="00D6389A">
        <w:rPr>
          <w:b w:val="0"/>
          <w:sz w:val="22"/>
          <w:szCs w:val="22"/>
        </w:rPr>
        <w:t>,</w:t>
      </w:r>
      <w:r w:rsidRPr="00D6389A">
        <w:rPr>
          <w:b w:val="0"/>
          <w:sz w:val="22"/>
          <w:szCs w:val="22"/>
        </w:rPr>
        <w:t xml:space="preserve"> давать Банку для исполнения распоряжения о перечислении соответствующих сумм со счета</w:t>
      </w:r>
      <w:r w:rsidR="00E07E89" w:rsidRPr="00D6389A">
        <w:rPr>
          <w:b w:val="0"/>
          <w:sz w:val="22"/>
          <w:szCs w:val="22"/>
        </w:rPr>
        <w:t>(-ов)</w:t>
      </w:r>
      <w:r w:rsidRPr="00D6389A">
        <w:rPr>
          <w:b w:val="0"/>
          <w:sz w:val="22"/>
          <w:szCs w:val="22"/>
        </w:rPr>
        <w:t xml:space="preserve">, об оформлении сделок по купле </w:t>
      </w:r>
      <w:r w:rsidR="004A394F" w:rsidRPr="00D6389A">
        <w:rPr>
          <w:b w:val="0"/>
          <w:sz w:val="22"/>
          <w:szCs w:val="22"/>
        </w:rPr>
        <w:t>-</w:t>
      </w:r>
      <w:r w:rsidRPr="00D6389A">
        <w:rPr>
          <w:b w:val="0"/>
          <w:sz w:val="22"/>
          <w:szCs w:val="22"/>
        </w:rPr>
        <w:t xml:space="preserve"> продаже иностранной валюты, получать выписки по счету</w:t>
      </w:r>
      <w:r w:rsidR="00E07E89" w:rsidRPr="00D6389A">
        <w:rPr>
          <w:b w:val="0"/>
          <w:sz w:val="22"/>
          <w:szCs w:val="22"/>
        </w:rPr>
        <w:t>(-ам)</w:t>
      </w:r>
      <w:r w:rsidRPr="00D6389A">
        <w:rPr>
          <w:b w:val="0"/>
          <w:sz w:val="22"/>
          <w:szCs w:val="22"/>
        </w:rPr>
        <w:t xml:space="preserve">, а также </w:t>
      </w:r>
      <w:r w:rsidRPr="00D6389A">
        <w:rPr>
          <w:b w:val="0"/>
          <w:bCs w:val="0"/>
          <w:sz w:val="22"/>
          <w:szCs w:val="22"/>
        </w:rPr>
        <w:t xml:space="preserve">обмениваться </w:t>
      </w:r>
      <w:r w:rsidR="004A394F" w:rsidRPr="00D6389A">
        <w:rPr>
          <w:b w:val="0"/>
          <w:bCs w:val="0"/>
          <w:sz w:val="22"/>
          <w:szCs w:val="22"/>
        </w:rPr>
        <w:t xml:space="preserve">с Банком </w:t>
      </w:r>
      <w:r w:rsidRPr="00D6389A">
        <w:rPr>
          <w:b w:val="0"/>
          <w:bCs w:val="0"/>
          <w:sz w:val="22"/>
          <w:szCs w:val="22"/>
        </w:rPr>
        <w:t>электронными документами и информационными сообщениями.</w:t>
      </w:r>
    </w:p>
    <w:p w:rsidR="00B1103A" w:rsidRPr="00D6389A" w:rsidRDefault="00B1103A" w:rsidP="0053407B">
      <w:pPr>
        <w:pStyle w:val="2"/>
        <w:keepNext w:val="0"/>
        <w:ind w:firstLine="567"/>
        <w:jc w:val="both"/>
        <w:rPr>
          <w:b w:val="0"/>
          <w:bCs w:val="0"/>
          <w:sz w:val="22"/>
          <w:szCs w:val="22"/>
        </w:rPr>
      </w:pPr>
      <w:r w:rsidRPr="00D6389A">
        <w:rPr>
          <w:b w:val="0"/>
          <w:bCs w:val="0"/>
          <w:sz w:val="22"/>
          <w:szCs w:val="22"/>
        </w:rPr>
        <w:t xml:space="preserve">2.2. В целях исполнения настоящего Договора </w:t>
      </w:r>
      <w:r w:rsidR="00D84C91" w:rsidRPr="00D6389A">
        <w:rPr>
          <w:b w:val="0"/>
          <w:bCs w:val="0"/>
          <w:sz w:val="22"/>
          <w:szCs w:val="22"/>
        </w:rPr>
        <w:t xml:space="preserve">оферты </w:t>
      </w:r>
      <w:r w:rsidRPr="00D6389A">
        <w:rPr>
          <w:b w:val="0"/>
          <w:bCs w:val="0"/>
          <w:sz w:val="22"/>
          <w:szCs w:val="22"/>
        </w:rPr>
        <w:t xml:space="preserve">Клиент представляет в Банк персональные данные Владельца </w:t>
      </w:r>
      <w:r w:rsidR="000E73F9" w:rsidRPr="00D6389A">
        <w:rPr>
          <w:b w:val="0"/>
          <w:bCs w:val="0"/>
          <w:sz w:val="22"/>
          <w:szCs w:val="22"/>
        </w:rPr>
        <w:t xml:space="preserve">Сертификата (Владельца </w:t>
      </w:r>
      <w:r w:rsidRPr="00D6389A">
        <w:rPr>
          <w:b w:val="0"/>
          <w:bCs w:val="0"/>
          <w:sz w:val="22"/>
          <w:szCs w:val="22"/>
        </w:rPr>
        <w:t>ЭП Клиента</w:t>
      </w:r>
      <w:r w:rsidR="000E73F9" w:rsidRPr="00D6389A">
        <w:rPr>
          <w:b w:val="0"/>
          <w:bCs w:val="0"/>
          <w:sz w:val="22"/>
          <w:szCs w:val="22"/>
        </w:rPr>
        <w:t>)</w:t>
      </w:r>
      <w:r w:rsidRPr="00D6389A">
        <w:rPr>
          <w:b w:val="0"/>
          <w:bCs w:val="0"/>
          <w:sz w:val="22"/>
          <w:szCs w:val="22"/>
        </w:rPr>
        <w:t>, а также письменное согласие указанного лица на обработку Банком его персональных данных.</w:t>
      </w:r>
    </w:p>
    <w:p w:rsidR="00B1103A" w:rsidRPr="00D6389A" w:rsidRDefault="00B1103A" w:rsidP="0053407B">
      <w:pPr>
        <w:pStyle w:val="2"/>
        <w:keepNext w:val="0"/>
        <w:ind w:firstLine="567"/>
        <w:jc w:val="both"/>
        <w:rPr>
          <w:b w:val="0"/>
          <w:bCs w:val="0"/>
          <w:sz w:val="22"/>
          <w:szCs w:val="22"/>
        </w:rPr>
      </w:pPr>
      <w:r w:rsidRPr="00D6389A">
        <w:rPr>
          <w:b w:val="0"/>
          <w:bCs w:val="0"/>
          <w:sz w:val="22"/>
          <w:szCs w:val="22"/>
        </w:rPr>
        <w:t>Банк осуществляет обработку полученных от Клиента персональных данных в соответствии с Федеральным законом от 27.07.2006 г. № 152-ФЗ «О персональных данных» (далее – Федеральный закон «О персональных данных»).</w:t>
      </w:r>
    </w:p>
    <w:p w:rsidR="00B1103A" w:rsidRPr="00D6389A" w:rsidRDefault="00B1103A" w:rsidP="0053407B">
      <w:pPr>
        <w:pStyle w:val="2"/>
        <w:keepNext w:val="0"/>
        <w:ind w:firstLine="567"/>
        <w:jc w:val="both"/>
        <w:rPr>
          <w:b w:val="0"/>
          <w:bCs w:val="0"/>
          <w:sz w:val="22"/>
          <w:szCs w:val="22"/>
        </w:rPr>
      </w:pPr>
      <w:r w:rsidRPr="00D6389A">
        <w:rPr>
          <w:b w:val="0"/>
          <w:bCs w:val="0"/>
          <w:sz w:val="22"/>
          <w:szCs w:val="22"/>
        </w:rPr>
        <w:t>Согласно Федеральному закону «О персональных данных» к персональным данным физического лица относятся его фамилия, имя, отчество, год, месяц, дата и место рождения, гражданство, адрес, реквизиты документа, удостоверяющего личность</w:t>
      </w:r>
      <w:r w:rsidR="00361725" w:rsidRPr="00D6389A">
        <w:rPr>
          <w:b w:val="0"/>
          <w:bCs w:val="0"/>
          <w:sz w:val="22"/>
          <w:szCs w:val="22"/>
        </w:rPr>
        <w:t xml:space="preserve"> </w:t>
      </w:r>
      <w:r w:rsidR="00E0066B" w:rsidRPr="00D6389A">
        <w:rPr>
          <w:b w:val="0"/>
          <w:bCs w:val="0"/>
          <w:sz w:val="22"/>
          <w:szCs w:val="22"/>
        </w:rPr>
        <w:t>(</w:t>
      </w:r>
      <w:r w:rsidR="00361725" w:rsidRPr="00D6389A">
        <w:rPr>
          <w:b w:val="0"/>
          <w:bCs w:val="0"/>
          <w:sz w:val="22"/>
          <w:szCs w:val="22"/>
        </w:rPr>
        <w:t>включая фотографическое изображение</w:t>
      </w:r>
      <w:r w:rsidR="00E0066B" w:rsidRPr="00D6389A">
        <w:rPr>
          <w:b w:val="0"/>
          <w:bCs w:val="0"/>
          <w:sz w:val="22"/>
          <w:szCs w:val="22"/>
        </w:rPr>
        <w:t>)</w:t>
      </w:r>
      <w:r w:rsidR="00361725" w:rsidRPr="00D6389A">
        <w:rPr>
          <w:b w:val="0"/>
          <w:bCs w:val="0"/>
          <w:sz w:val="22"/>
          <w:szCs w:val="22"/>
        </w:rPr>
        <w:t xml:space="preserve">, </w:t>
      </w:r>
      <w:r w:rsidRPr="00D6389A">
        <w:rPr>
          <w:b w:val="0"/>
          <w:bCs w:val="0"/>
          <w:sz w:val="22"/>
          <w:szCs w:val="22"/>
        </w:rPr>
        <w:t>и другая информация об указанном лице, полученная Банком.</w:t>
      </w:r>
    </w:p>
    <w:p w:rsidR="00DC2F00" w:rsidRPr="00D6389A" w:rsidRDefault="00DC2F00" w:rsidP="0053407B">
      <w:pPr>
        <w:pStyle w:val="a8"/>
        <w:widowControl w:val="0"/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237D8E" w:rsidRPr="00D6389A" w:rsidRDefault="00237D8E" w:rsidP="0053407B">
      <w:pPr>
        <w:pStyle w:val="a8"/>
        <w:widowControl w:val="0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3. Соглашения Сторон</w:t>
      </w:r>
    </w:p>
    <w:p w:rsidR="00237D8E" w:rsidRPr="00D6389A" w:rsidRDefault="00237D8E" w:rsidP="0053407B">
      <w:pPr>
        <w:pStyle w:val="a8"/>
        <w:widowControl w:val="0"/>
        <w:tabs>
          <w:tab w:val="left" w:pos="0"/>
        </w:tabs>
        <w:jc w:val="center"/>
        <w:rPr>
          <w:b/>
          <w:bCs/>
          <w:sz w:val="10"/>
          <w:szCs w:val="10"/>
        </w:rPr>
      </w:pP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3.1. Стороны признают, что используемое в Системе СКЗИ, которое обеспечивает шифрование, контроль целостности и ЭП, достаточно для защиты информации от несанкционированного доступа, подтверждения подлинности и авторства электронных документов, а также разбора конфликтных ситуаций</w:t>
      </w:r>
      <w:r w:rsidR="00867761" w:rsidRPr="00D6389A">
        <w:rPr>
          <w:sz w:val="22"/>
          <w:szCs w:val="22"/>
        </w:rPr>
        <w:t xml:space="preserve"> </w:t>
      </w:r>
      <w:r w:rsidR="00411B53" w:rsidRPr="00D6389A">
        <w:rPr>
          <w:sz w:val="22"/>
          <w:szCs w:val="22"/>
        </w:rPr>
        <w:t>и сохранения банковской тайны</w:t>
      </w:r>
      <w:r w:rsidRPr="00D6389A">
        <w:rPr>
          <w:sz w:val="22"/>
          <w:szCs w:val="22"/>
        </w:rPr>
        <w:t>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lastRenderedPageBreak/>
        <w:t>3.2. Стороны признают, что при произвольном изменении электронного документа ЭП становится некорректной, то есть проверка ЭП дает отрицательный результат.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3.3. Стороны признают, что подделка ЭП Клиента, то есть создание корректной электронной подписи электронного документа от имени Клиента, невозможна без знания </w:t>
      </w:r>
      <w:r w:rsidR="00BA7668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люча </w:t>
      </w:r>
      <w:r w:rsidR="00BA7668" w:rsidRPr="00D6389A">
        <w:rPr>
          <w:sz w:val="22"/>
          <w:szCs w:val="22"/>
        </w:rPr>
        <w:t xml:space="preserve">проверки </w:t>
      </w:r>
      <w:r w:rsidRPr="00D6389A">
        <w:rPr>
          <w:sz w:val="22"/>
          <w:szCs w:val="22"/>
        </w:rPr>
        <w:t xml:space="preserve">ЭП Клиента. 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3.4. Стороны согласны с тем, что положительный результат проверки ЭП Клиента в Системе на сервере Банка является подтверждением того, что: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- ЭП Клиента, которой подписан электронный документ, </w:t>
      </w:r>
      <w:r w:rsidR="00867761" w:rsidRPr="00D6389A">
        <w:rPr>
          <w:sz w:val="22"/>
          <w:szCs w:val="22"/>
        </w:rPr>
        <w:t xml:space="preserve">является подлинной и </w:t>
      </w:r>
      <w:r w:rsidRPr="00D6389A">
        <w:rPr>
          <w:sz w:val="22"/>
          <w:szCs w:val="22"/>
        </w:rPr>
        <w:t>принадлежит Владельцу Сертификата,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- электронный документ получен в том виде, в котором он исходил от Клиента</w:t>
      </w:r>
      <w:r w:rsidR="00BC5CDC" w:rsidRPr="00D6389A">
        <w:rPr>
          <w:sz w:val="22"/>
          <w:szCs w:val="22"/>
        </w:rPr>
        <w:t xml:space="preserve"> (отсутствуют искажения документа)</w:t>
      </w:r>
      <w:r w:rsidRPr="00D6389A">
        <w:rPr>
          <w:sz w:val="22"/>
          <w:szCs w:val="22"/>
        </w:rPr>
        <w:t>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3.5. Стороны признают, что электронные документы, заверенные необходимым количеством ЭП Клиента, юридически эквивалентны соответствующим документам на </w:t>
      </w:r>
      <w:r w:rsidR="00D017CC" w:rsidRPr="00D6389A">
        <w:rPr>
          <w:sz w:val="22"/>
          <w:szCs w:val="22"/>
        </w:rPr>
        <w:t>бумажном носителе</w:t>
      </w:r>
      <w:r w:rsidRPr="00D6389A">
        <w:rPr>
          <w:sz w:val="22"/>
          <w:szCs w:val="22"/>
        </w:rPr>
        <w:t>, подписанным Клиентом и имеющим оттиск печати Клиента, обладают юридической силой и подтверждают наличие правовых отношений между Сторонами. Электронные документы без необходимого количества ЭП Клиента не имеют юридической силы, Банком не рассматриваются и не исполняются.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3.6. Стороны признают, что электронные документы с ЭП Клиента, созданные в Системе и поступающие в Банк, являются доказательным материалом для решения спорных вопросов в соответствии с </w:t>
      </w:r>
      <w:r w:rsidRPr="00D6389A">
        <w:rPr>
          <w:b/>
          <w:sz w:val="22"/>
          <w:szCs w:val="22"/>
        </w:rPr>
        <w:t xml:space="preserve">Приложением № </w:t>
      </w:r>
      <w:r w:rsidRPr="00D6389A">
        <w:rPr>
          <w:sz w:val="22"/>
          <w:szCs w:val="22"/>
        </w:rPr>
        <w:t xml:space="preserve"> </w:t>
      </w:r>
      <w:r w:rsidR="00157F34" w:rsidRPr="00D6389A">
        <w:rPr>
          <w:b/>
          <w:sz w:val="22"/>
          <w:szCs w:val="22"/>
        </w:rPr>
        <w:t>2</w:t>
      </w:r>
      <w:r w:rsidR="00157F34" w:rsidRPr="00D6389A">
        <w:rPr>
          <w:sz w:val="22"/>
          <w:szCs w:val="22"/>
        </w:rPr>
        <w:t xml:space="preserve"> </w:t>
      </w:r>
      <w:r w:rsidRPr="00D6389A">
        <w:rPr>
          <w:sz w:val="22"/>
          <w:szCs w:val="22"/>
        </w:rPr>
        <w:t>«Положение о порядке проведения технической экспертизы при возникновении спорных ситуаций» настоящего Договора</w:t>
      </w:r>
      <w:r w:rsidR="0018335C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. Электронные документы, не имеющие необходимого количества ЭП Клиента, при наличии спорных вопросов, не являются доказательным материалом.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3.7. Стороны признают, что </w:t>
      </w:r>
      <w:r w:rsidR="005509C5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 </w:t>
      </w:r>
      <w:r w:rsidR="005509C5" w:rsidRPr="00D6389A">
        <w:rPr>
          <w:sz w:val="22"/>
          <w:szCs w:val="22"/>
        </w:rPr>
        <w:t xml:space="preserve">проверки </w:t>
      </w:r>
      <w:r w:rsidRPr="00D6389A">
        <w:rPr>
          <w:sz w:val="22"/>
          <w:szCs w:val="22"/>
        </w:rPr>
        <w:t xml:space="preserve">ЭП Клиента, указанный в </w:t>
      </w:r>
      <w:r w:rsidR="0064362E" w:rsidRPr="00D6389A">
        <w:rPr>
          <w:sz w:val="22"/>
          <w:szCs w:val="22"/>
        </w:rPr>
        <w:t>сертификате ключа</w:t>
      </w:r>
      <w:r w:rsidR="005509C5" w:rsidRPr="00D6389A">
        <w:rPr>
          <w:sz w:val="22"/>
          <w:szCs w:val="22"/>
        </w:rPr>
        <w:t xml:space="preserve"> проверки</w:t>
      </w:r>
      <w:r w:rsidR="0064362E" w:rsidRPr="00D6389A">
        <w:rPr>
          <w:sz w:val="22"/>
          <w:szCs w:val="22"/>
        </w:rPr>
        <w:t xml:space="preserve"> ЭП Клиента, </w:t>
      </w:r>
      <w:r w:rsidRPr="00D6389A">
        <w:rPr>
          <w:sz w:val="22"/>
          <w:szCs w:val="22"/>
        </w:rPr>
        <w:t>принадлежит Клиенту и достаточен для определения Банком подлинности ЭП.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3.8. Стороны согласны с тем, что наличие у Банка надлежаще оформленного электронного документа, подписанного ЭП Клиента, проверка подлинности которой </w:t>
      </w:r>
      <w:r w:rsidR="00734FC9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лючом</w:t>
      </w:r>
      <w:r w:rsidR="00734FC9" w:rsidRPr="00D6389A">
        <w:rPr>
          <w:sz w:val="22"/>
          <w:szCs w:val="22"/>
        </w:rPr>
        <w:t xml:space="preserve"> проверки</w:t>
      </w:r>
      <w:r w:rsidRPr="00D6389A">
        <w:rPr>
          <w:sz w:val="22"/>
          <w:szCs w:val="22"/>
        </w:rPr>
        <w:t xml:space="preserve"> ЭП Клиента дала положительный результат, является необходимым и достаточным основанием для проведения Банком соответствующей операции на основании указанного электронного документа. 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3.9. Стороны признают в качестве единой шкалы времени при работе с Системой Московское поясное время. Контрольным является время системных часов аппаратных средств Банка.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3.10. Стороны обеспечивают сохранность архивов электронных документов Системы в течение установленных действующим законодательством Российской Федерации сроков хранения.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3.11. Передача документов в Банк с использованием Системы не лишает Клиента права предоставлять в Банк документы на бумажном носителе.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3.12. Стороны также договорились, что уведомления</w:t>
      </w:r>
      <w:r w:rsidR="0064362E" w:rsidRPr="00D6389A">
        <w:rPr>
          <w:sz w:val="22"/>
          <w:szCs w:val="22"/>
        </w:rPr>
        <w:t xml:space="preserve"> по </w:t>
      </w:r>
      <w:r w:rsidR="00861B71" w:rsidRPr="00D6389A">
        <w:rPr>
          <w:sz w:val="22"/>
          <w:szCs w:val="22"/>
        </w:rPr>
        <w:t xml:space="preserve">форме </w:t>
      </w:r>
      <w:r w:rsidR="0064362E" w:rsidRPr="00D6389A">
        <w:rPr>
          <w:b/>
          <w:sz w:val="22"/>
          <w:szCs w:val="22"/>
        </w:rPr>
        <w:t>Приложени</w:t>
      </w:r>
      <w:r w:rsidR="00861B71" w:rsidRPr="00D6389A">
        <w:rPr>
          <w:b/>
          <w:sz w:val="22"/>
          <w:szCs w:val="22"/>
        </w:rPr>
        <w:t>й</w:t>
      </w:r>
      <w:r w:rsidR="0064362E" w:rsidRPr="00D6389A">
        <w:rPr>
          <w:b/>
          <w:sz w:val="22"/>
          <w:szCs w:val="22"/>
        </w:rPr>
        <w:t xml:space="preserve"> № </w:t>
      </w:r>
      <w:r w:rsidR="00157F34" w:rsidRPr="00D6389A">
        <w:rPr>
          <w:b/>
          <w:sz w:val="22"/>
          <w:szCs w:val="22"/>
        </w:rPr>
        <w:t>5</w:t>
      </w:r>
      <w:r w:rsidR="00157F34" w:rsidRPr="00D6389A">
        <w:rPr>
          <w:sz w:val="22"/>
          <w:szCs w:val="22"/>
        </w:rPr>
        <w:t xml:space="preserve"> </w:t>
      </w:r>
      <w:r w:rsidR="0064362E" w:rsidRPr="00D6389A">
        <w:rPr>
          <w:sz w:val="22"/>
          <w:szCs w:val="22"/>
        </w:rPr>
        <w:t xml:space="preserve">и </w:t>
      </w:r>
      <w:r w:rsidR="0064362E" w:rsidRPr="00D6389A">
        <w:rPr>
          <w:b/>
          <w:sz w:val="22"/>
          <w:szCs w:val="22"/>
        </w:rPr>
        <w:t>№</w:t>
      </w:r>
      <w:r w:rsidR="00861B71" w:rsidRPr="00D6389A">
        <w:rPr>
          <w:b/>
          <w:sz w:val="22"/>
          <w:szCs w:val="22"/>
        </w:rPr>
        <w:t xml:space="preserve"> </w:t>
      </w:r>
      <w:r w:rsidR="00157F34" w:rsidRPr="00D6389A">
        <w:rPr>
          <w:b/>
          <w:sz w:val="22"/>
          <w:szCs w:val="22"/>
        </w:rPr>
        <w:t>7</w:t>
      </w:r>
      <w:r w:rsidR="00157F34" w:rsidRPr="00D6389A">
        <w:rPr>
          <w:sz w:val="22"/>
          <w:szCs w:val="22"/>
        </w:rPr>
        <w:t xml:space="preserve"> </w:t>
      </w:r>
      <w:r w:rsidR="0064362E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 настоящему Договору</w:t>
      </w:r>
      <w:r w:rsidR="0018335C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 передаются Сторонами друг другу путем направления документов</w:t>
      </w:r>
      <w:r w:rsidR="0034671B" w:rsidRPr="00D6389A">
        <w:rPr>
          <w:sz w:val="22"/>
          <w:szCs w:val="22"/>
        </w:rPr>
        <w:t xml:space="preserve"> на бумажном носителе</w:t>
      </w:r>
      <w:r w:rsidRPr="00D6389A">
        <w:rPr>
          <w:sz w:val="22"/>
          <w:szCs w:val="22"/>
        </w:rPr>
        <w:t xml:space="preserve">. Стороны могут использовать Систему для отправки </w:t>
      </w:r>
      <w:r w:rsidR="0064362E" w:rsidRPr="00D6389A">
        <w:rPr>
          <w:sz w:val="22"/>
          <w:szCs w:val="22"/>
        </w:rPr>
        <w:t xml:space="preserve">иных </w:t>
      </w:r>
      <w:r w:rsidRPr="00D6389A">
        <w:rPr>
          <w:sz w:val="22"/>
          <w:szCs w:val="22"/>
        </w:rPr>
        <w:t>уведомлений</w:t>
      </w:r>
      <w:r w:rsidR="0064362E" w:rsidRPr="00D6389A">
        <w:rPr>
          <w:sz w:val="22"/>
          <w:szCs w:val="22"/>
        </w:rPr>
        <w:t xml:space="preserve"> (сообщений)</w:t>
      </w:r>
      <w:r w:rsidRPr="00D6389A">
        <w:rPr>
          <w:sz w:val="22"/>
          <w:szCs w:val="22"/>
        </w:rPr>
        <w:t xml:space="preserve"> по любым вопросам их взаимоотношений, при этом подписанные ЭП уведомления</w:t>
      </w:r>
      <w:r w:rsidR="0064362E" w:rsidRPr="00D6389A">
        <w:rPr>
          <w:sz w:val="22"/>
          <w:szCs w:val="22"/>
        </w:rPr>
        <w:t xml:space="preserve"> (сообщения)</w:t>
      </w:r>
      <w:r w:rsidRPr="00D6389A">
        <w:rPr>
          <w:sz w:val="22"/>
          <w:szCs w:val="22"/>
        </w:rPr>
        <w:t xml:space="preserve"> имеют юридическую силу, равную силе уведомлений на бумажном носителе, заверенных подписями и печатью. Уведомление, направленное посредством Системы, считается полученным с момента отправления его Стороной. Уведомление, направленное на бумажном носителе, считается полученным с момента получения его другой Стороной. </w:t>
      </w:r>
    </w:p>
    <w:p w:rsidR="00686CDD" w:rsidRPr="00D6389A" w:rsidRDefault="00686CDD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</w:p>
    <w:p w:rsidR="00237D8E" w:rsidRPr="00D6389A" w:rsidRDefault="00237D8E" w:rsidP="0053407B">
      <w:pPr>
        <w:pStyle w:val="a8"/>
        <w:widowControl w:val="0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4. Права и обязанности Банка</w:t>
      </w:r>
    </w:p>
    <w:p w:rsidR="00237D8E" w:rsidRPr="00D6389A" w:rsidRDefault="00237D8E" w:rsidP="0053407B">
      <w:pPr>
        <w:pStyle w:val="a8"/>
        <w:widowControl w:val="0"/>
        <w:tabs>
          <w:tab w:val="left" w:pos="0"/>
        </w:tabs>
        <w:rPr>
          <w:b/>
          <w:bCs/>
          <w:sz w:val="10"/>
          <w:szCs w:val="10"/>
        </w:rPr>
      </w:pP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t>4.1. Банк обязан: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4.1.1. </w:t>
      </w:r>
      <w:r w:rsidR="008631C8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 xml:space="preserve">редоставлять Клиенту техническую поддержку в работе с Системой. </w:t>
      </w:r>
      <w:r w:rsidRPr="00D6389A">
        <w:rPr>
          <w:b/>
          <w:sz w:val="22"/>
          <w:szCs w:val="22"/>
        </w:rPr>
        <w:t>Руководств</w:t>
      </w:r>
      <w:r w:rsidR="008C2C64" w:rsidRPr="00D6389A">
        <w:rPr>
          <w:b/>
          <w:sz w:val="22"/>
          <w:szCs w:val="22"/>
        </w:rPr>
        <w:t>о</w:t>
      </w:r>
      <w:r w:rsidRPr="00D6389A">
        <w:rPr>
          <w:b/>
          <w:sz w:val="22"/>
          <w:szCs w:val="22"/>
        </w:rPr>
        <w:t xml:space="preserve"> Пользователя</w:t>
      </w:r>
      <w:r w:rsidR="00BE7F73" w:rsidRPr="00D6389A">
        <w:rPr>
          <w:sz w:val="22"/>
          <w:szCs w:val="22"/>
        </w:rPr>
        <w:t xml:space="preserve"> и </w:t>
      </w:r>
      <w:r w:rsidR="00BE7F73" w:rsidRPr="00D6389A">
        <w:rPr>
          <w:b/>
          <w:sz w:val="22"/>
          <w:szCs w:val="22"/>
        </w:rPr>
        <w:t>Порядок работы с СКЗИ</w:t>
      </w:r>
      <w:r w:rsidRPr="00D6389A">
        <w:rPr>
          <w:sz w:val="22"/>
          <w:szCs w:val="22"/>
        </w:rPr>
        <w:t xml:space="preserve"> приведены на сайте </w:t>
      </w:r>
      <w:r w:rsidR="00322360" w:rsidRPr="00D6389A">
        <w:rPr>
          <w:sz w:val="22"/>
          <w:szCs w:val="22"/>
        </w:rPr>
        <w:t>Банка</w:t>
      </w:r>
      <w:r w:rsidR="004F5FDB" w:rsidRPr="00D6389A">
        <w:rPr>
          <w:sz w:val="22"/>
          <w:szCs w:val="22"/>
        </w:rPr>
        <w:t xml:space="preserve"> по адресу</w:t>
      </w:r>
      <w:r w:rsidR="00322360" w:rsidRPr="00D6389A">
        <w:rPr>
          <w:sz w:val="22"/>
          <w:szCs w:val="22"/>
        </w:rPr>
        <w:t xml:space="preserve"> </w:t>
      </w:r>
      <w:hyperlink r:id="rId10" w:history="1">
        <w:r w:rsidR="00210CD6" w:rsidRPr="00D6389A">
          <w:rPr>
            <w:rStyle w:val="a4"/>
            <w:b/>
            <w:sz w:val="22"/>
            <w:szCs w:val="22"/>
          </w:rPr>
          <w:t>https://ibank.bankrmp.ru</w:t>
        </w:r>
      </w:hyperlink>
      <w:r w:rsidRPr="00D6389A">
        <w:rPr>
          <w:sz w:val="22"/>
          <w:szCs w:val="22"/>
        </w:rPr>
        <w:t>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4.1.</w:t>
      </w:r>
      <w:r w:rsidR="00B23294" w:rsidRPr="00D6389A">
        <w:rPr>
          <w:sz w:val="22"/>
          <w:szCs w:val="22"/>
        </w:rPr>
        <w:t>2</w:t>
      </w:r>
      <w:r w:rsidRPr="00D6389A">
        <w:rPr>
          <w:sz w:val="22"/>
          <w:szCs w:val="22"/>
        </w:rPr>
        <w:t xml:space="preserve">. </w:t>
      </w:r>
      <w:r w:rsidR="008631C8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 xml:space="preserve">о письменному требованию Клиента по форме </w:t>
      </w:r>
      <w:r w:rsidRPr="00D6389A">
        <w:rPr>
          <w:b/>
          <w:sz w:val="22"/>
          <w:szCs w:val="22"/>
        </w:rPr>
        <w:t xml:space="preserve">Приложения № </w:t>
      </w:r>
      <w:r w:rsidR="00157F34" w:rsidRPr="00D6389A">
        <w:rPr>
          <w:b/>
          <w:sz w:val="22"/>
          <w:szCs w:val="22"/>
        </w:rPr>
        <w:t>5</w:t>
      </w:r>
      <w:r w:rsidRPr="00D6389A">
        <w:rPr>
          <w:sz w:val="22"/>
          <w:szCs w:val="22"/>
        </w:rPr>
        <w:t xml:space="preserve"> к настоящему Договору</w:t>
      </w:r>
      <w:r w:rsidR="0018335C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 блокировать в Системе существующие активные </w:t>
      </w:r>
      <w:r w:rsidR="009849AC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лючи</w:t>
      </w:r>
      <w:r w:rsidR="009849AC" w:rsidRPr="00D6389A">
        <w:rPr>
          <w:sz w:val="22"/>
          <w:szCs w:val="22"/>
        </w:rPr>
        <w:t xml:space="preserve"> проверки</w:t>
      </w:r>
      <w:r w:rsidRPr="00D6389A">
        <w:rPr>
          <w:sz w:val="22"/>
          <w:szCs w:val="22"/>
        </w:rPr>
        <w:t xml:space="preserve"> ЭП Клиента, и при необходимости зарегистрировать новые </w:t>
      </w:r>
      <w:r w:rsidR="009849AC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лючи </w:t>
      </w:r>
      <w:r w:rsidR="009849AC" w:rsidRPr="00D6389A">
        <w:rPr>
          <w:sz w:val="22"/>
          <w:szCs w:val="22"/>
        </w:rPr>
        <w:t xml:space="preserve">проверки </w:t>
      </w:r>
      <w:r w:rsidRPr="00D6389A">
        <w:rPr>
          <w:sz w:val="22"/>
          <w:szCs w:val="22"/>
        </w:rPr>
        <w:t>ЭП Клиента;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4.1.</w:t>
      </w:r>
      <w:r w:rsidR="00B23294" w:rsidRPr="00D6389A">
        <w:rPr>
          <w:sz w:val="22"/>
          <w:szCs w:val="22"/>
        </w:rPr>
        <w:t>3</w:t>
      </w:r>
      <w:r w:rsidRPr="00D6389A">
        <w:rPr>
          <w:sz w:val="22"/>
          <w:szCs w:val="22"/>
        </w:rPr>
        <w:t xml:space="preserve">. </w:t>
      </w:r>
      <w:r w:rsidR="008631C8" w:rsidRPr="00D6389A">
        <w:rPr>
          <w:sz w:val="22"/>
          <w:szCs w:val="22"/>
        </w:rPr>
        <w:t>И</w:t>
      </w:r>
      <w:r w:rsidRPr="00D6389A">
        <w:rPr>
          <w:sz w:val="22"/>
          <w:szCs w:val="22"/>
        </w:rPr>
        <w:t>сполнять принятые от Клиента электронные документы, подписанные корректной ЭП Клиента, в соответствии с условиями настоящего Договора</w:t>
      </w:r>
      <w:r w:rsidR="0018335C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, договоров банковского счета и действующим законодательством Российской Федерации;</w:t>
      </w:r>
    </w:p>
    <w:p w:rsidR="00237D8E" w:rsidRPr="00D6389A" w:rsidRDefault="00237D8E" w:rsidP="0053407B">
      <w:pPr>
        <w:widowControl w:val="0"/>
        <w:ind w:firstLine="567"/>
        <w:jc w:val="both"/>
        <w:rPr>
          <w:sz w:val="22"/>
          <w:szCs w:val="22"/>
        </w:rPr>
      </w:pPr>
      <w:r w:rsidRPr="00D6389A">
        <w:rPr>
          <w:snapToGrid w:val="0"/>
          <w:sz w:val="22"/>
          <w:szCs w:val="22"/>
        </w:rPr>
        <w:t>4.1.</w:t>
      </w:r>
      <w:r w:rsidR="00B23294" w:rsidRPr="00D6389A">
        <w:rPr>
          <w:snapToGrid w:val="0"/>
          <w:sz w:val="22"/>
          <w:szCs w:val="22"/>
        </w:rPr>
        <w:t>4</w:t>
      </w:r>
      <w:r w:rsidRPr="00D6389A">
        <w:rPr>
          <w:snapToGrid w:val="0"/>
          <w:sz w:val="22"/>
          <w:szCs w:val="22"/>
        </w:rPr>
        <w:t xml:space="preserve">. </w:t>
      </w:r>
      <w:r w:rsidR="008631C8" w:rsidRPr="00D6389A">
        <w:rPr>
          <w:snapToGrid w:val="0"/>
          <w:sz w:val="22"/>
          <w:szCs w:val="22"/>
        </w:rPr>
        <w:t>Н</w:t>
      </w:r>
      <w:r w:rsidRPr="00D6389A">
        <w:rPr>
          <w:sz w:val="22"/>
          <w:szCs w:val="22"/>
        </w:rPr>
        <w:t>е принимать через Систему документы в случа</w:t>
      </w:r>
      <w:r w:rsidR="0064362E" w:rsidRPr="00D6389A">
        <w:rPr>
          <w:sz w:val="22"/>
          <w:szCs w:val="22"/>
        </w:rPr>
        <w:t>е</w:t>
      </w:r>
      <w:r w:rsidR="00D90E12" w:rsidRPr="00D6389A">
        <w:rPr>
          <w:sz w:val="22"/>
          <w:szCs w:val="22"/>
        </w:rPr>
        <w:t xml:space="preserve">: </w:t>
      </w:r>
    </w:p>
    <w:p w:rsidR="00237D8E" w:rsidRPr="00D6389A" w:rsidRDefault="00BD0ECE" w:rsidP="0053407B">
      <w:pPr>
        <w:widowControl w:val="0"/>
        <w:numPr>
          <w:ilvl w:val="0"/>
          <w:numId w:val="17"/>
        </w:numPr>
        <w:tabs>
          <w:tab w:val="clear" w:pos="1350"/>
        </w:tabs>
        <w:autoSpaceDE w:val="0"/>
        <w:autoSpaceDN w:val="0"/>
        <w:ind w:left="0" w:firstLine="567"/>
        <w:jc w:val="both"/>
        <w:rPr>
          <w:snapToGrid w:val="0"/>
          <w:sz w:val="22"/>
          <w:szCs w:val="22"/>
        </w:rPr>
      </w:pPr>
      <w:r w:rsidRPr="00D6389A">
        <w:rPr>
          <w:sz w:val="22"/>
          <w:szCs w:val="22"/>
        </w:rPr>
        <w:t xml:space="preserve"> </w:t>
      </w:r>
      <w:r w:rsidR="00237D8E" w:rsidRPr="00D6389A">
        <w:rPr>
          <w:sz w:val="22"/>
          <w:szCs w:val="22"/>
        </w:rPr>
        <w:t xml:space="preserve">получения Банком письменного уведомления Клиента по форме </w:t>
      </w:r>
      <w:r w:rsidR="00237D8E" w:rsidRPr="00D6389A">
        <w:rPr>
          <w:b/>
          <w:sz w:val="22"/>
          <w:szCs w:val="22"/>
        </w:rPr>
        <w:t xml:space="preserve">Приложения № </w:t>
      </w:r>
      <w:r w:rsidR="00157F34" w:rsidRPr="00D6389A">
        <w:rPr>
          <w:b/>
          <w:sz w:val="22"/>
          <w:szCs w:val="22"/>
        </w:rPr>
        <w:t>5</w:t>
      </w:r>
      <w:r w:rsidR="00237D8E" w:rsidRPr="00D6389A">
        <w:rPr>
          <w:sz w:val="22"/>
          <w:szCs w:val="22"/>
        </w:rPr>
        <w:t xml:space="preserve"> к настоящему Договору </w:t>
      </w:r>
      <w:r w:rsidR="0018335C" w:rsidRPr="00D6389A">
        <w:rPr>
          <w:sz w:val="22"/>
          <w:szCs w:val="22"/>
        </w:rPr>
        <w:t xml:space="preserve">оферты </w:t>
      </w:r>
      <w:r w:rsidR="00237D8E" w:rsidRPr="00D6389A">
        <w:rPr>
          <w:sz w:val="22"/>
          <w:szCs w:val="22"/>
        </w:rPr>
        <w:t xml:space="preserve">о блокировке работы Клиента в Системе в целом или о блокировке конкретной Пары ключей до получения уведомления Клиента по форме </w:t>
      </w:r>
      <w:r w:rsidR="00237D8E" w:rsidRPr="00D6389A">
        <w:rPr>
          <w:b/>
          <w:sz w:val="22"/>
          <w:szCs w:val="22"/>
        </w:rPr>
        <w:t xml:space="preserve">Приложения № </w:t>
      </w:r>
      <w:r w:rsidR="00157F34" w:rsidRPr="00D6389A">
        <w:rPr>
          <w:b/>
          <w:sz w:val="22"/>
          <w:szCs w:val="22"/>
        </w:rPr>
        <w:t>7</w:t>
      </w:r>
      <w:r w:rsidR="00157F34" w:rsidRPr="00D6389A">
        <w:rPr>
          <w:sz w:val="22"/>
          <w:szCs w:val="22"/>
        </w:rPr>
        <w:t xml:space="preserve"> </w:t>
      </w:r>
      <w:r w:rsidR="00237D8E" w:rsidRPr="00D6389A">
        <w:rPr>
          <w:sz w:val="22"/>
          <w:szCs w:val="22"/>
        </w:rPr>
        <w:t>к настоящему Договору</w:t>
      </w:r>
      <w:r w:rsidR="0018335C" w:rsidRPr="00D6389A">
        <w:rPr>
          <w:sz w:val="22"/>
          <w:szCs w:val="22"/>
        </w:rPr>
        <w:t xml:space="preserve"> оферты</w:t>
      </w:r>
      <w:r w:rsidR="00237D8E" w:rsidRPr="00D6389A">
        <w:rPr>
          <w:sz w:val="22"/>
          <w:szCs w:val="22"/>
        </w:rPr>
        <w:t>;</w:t>
      </w:r>
    </w:p>
    <w:p w:rsidR="00237D8E" w:rsidRPr="00D6389A" w:rsidRDefault="00237D8E" w:rsidP="0053407B">
      <w:pPr>
        <w:widowControl w:val="0"/>
        <w:ind w:firstLine="567"/>
        <w:jc w:val="both"/>
        <w:rPr>
          <w:snapToGrid w:val="0"/>
          <w:sz w:val="22"/>
          <w:szCs w:val="22"/>
        </w:rPr>
      </w:pPr>
      <w:r w:rsidRPr="00D6389A">
        <w:rPr>
          <w:snapToGrid w:val="0"/>
          <w:sz w:val="22"/>
          <w:szCs w:val="22"/>
        </w:rPr>
        <w:t>4.1.</w:t>
      </w:r>
      <w:r w:rsidR="00B23294" w:rsidRPr="00D6389A">
        <w:rPr>
          <w:snapToGrid w:val="0"/>
          <w:sz w:val="22"/>
          <w:szCs w:val="22"/>
        </w:rPr>
        <w:t>5</w:t>
      </w:r>
      <w:r w:rsidRPr="00D6389A">
        <w:rPr>
          <w:snapToGrid w:val="0"/>
          <w:sz w:val="22"/>
          <w:szCs w:val="22"/>
        </w:rPr>
        <w:t xml:space="preserve">. </w:t>
      </w:r>
      <w:r w:rsidR="008631C8" w:rsidRPr="00D6389A">
        <w:rPr>
          <w:snapToGrid w:val="0"/>
          <w:sz w:val="22"/>
          <w:szCs w:val="22"/>
        </w:rPr>
        <w:t>С</w:t>
      </w:r>
      <w:r w:rsidRPr="00D6389A">
        <w:rPr>
          <w:snapToGrid w:val="0"/>
          <w:sz w:val="22"/>
          <w:szCs w:val="22"/>
        </w:rPr>
        <w:t xml:space="preserve">нять блокировку работы Клиента в Системе не позднее следующего рабочего дня с момента </w:t>
      </w:r>
      <w:r w:rsidRPr="00D6389A">
        <w:rPr>
          <w:snapToGrid w:val="0"/>
          <w:sz w:val="22"/>
          <w:szCs w:val="22"/>
        </w:rPr>
        <w:lastRenderedPageBreak/>
        <w:t xml:space="preserve">получения соответствующего письменного уведомления Клиента по форме </w:t>
      </w:r>
      <w:r w:rsidRPr="00D6389A">
        <w:rPr>
          <w:b/>
          <w:snapToGrid w:val="0"/>
          <w:sz w:val="22"/>
          <w:szCs w:val="22"/>
        </w:rPr>
        <w:t xml:space="preserve">Приложения № </w:t>
      </w:r>
      <w:r w:rsidR="00157F34" w:rsidRPr="00D6389A">
        <w:rPr>
          <w:b/>
          <w:sz w:val="22"/>
          <w:szCs w:val="22"/>
        </w:rPr>
        <w:t xml:space="preserve">7 </w:t>
      </w:r>
      <w:r w:rsidRPr="00D6389A">
        <w:rPr>
          <w:snapToGrid w:val="0"/>
          <w:sz w:val="22"/>
          <w:szCs w:val="22"/>
        </w:rPr>
        <w:t>к настоящему Договору</w:t>
      </w:r>
      <w:r w:rsidR="0018335C" w:rsidRPr="00D6389A">
        <w:rPr>
          <w:snapToGrid w:val="0"/>
          <w:sz w:val="22"/>
          <w:szCs w:val="22"/>
        </w:rPr>
        <w:t xml:space="preserve"> оферты</w:t>
      </w:r>
      <w:r w:rsidRPr="00D6389A">
        <w:rPr>
          <w:snapToGrid w:val="0"/>
          <w:sz w:val="22"/>
          <w:szCs w:val="22"/>
        </w:rPr>
        <w:t>;</w:t>
      </w:r>
    </w:p>
    <w:p w:rsidR="00237D8E" w:rsidRPr="00D6389A" w:rsidRDefault="00237D8E" w:rsidP="0053407B">
      <w:pPr>
        <w:pStyle w:val="a8"/>
        <w:widowControl w:val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4.1.</w:t>
      </w:r>
      <w:r w:rsidR="00B23294" w:rsidRPr="00D6389A">
        <w:rPr>
          <w:sz w:val="22"/>
          <w:szCs w:val="22"/>
        </w:rPr>
        <w:t>6</w:t>
      </w:r>
      <w:r w:rsidRPr="00D6389A">
        <w:rPr>
          <w:sz w:val="22"/>
          <w:szCs w:val="22"/>
        </w:rPr>
        <w:t xml:space="preserve">. </w:t>
      </w:r>
      <w:r w:rsidR="008631C8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 xml:space="preserve">о требованию Клиента предоставлять последнему на бумажном носителе </w:t>
      </w:r>
      <w:r w:rsidR="00D017CC" w:rsidRPr="00D6389A">
        <w:rPr>
          <w:sz w:val="22"/>
          <w:szCs w:val="22"/>
        </w:rPr>
        <w:t>исполненные электронные</w:t>
      </w:r>
      <w:r w:rsidRPr="00D6389A">
        <w:rPr>
          <w:sz w:val="22"/>
          <w:szCs w:val="22"/>
        </w:rPr>
        <w:t xml:space="preserve"> </w:t>
      </w:r>
      <w:r w:rsidR="0018335C" w:rsidRPr="00D6389A">
        <w:rPr>
          <w:sz w:val="22"/>
          <w:szCs w:val="22"/>
        </w:rPr>
        <w:t>документы, поступившие</w:t>
      </w:r>
      <w:r w:rsidRPr="00D6389A">
        <w:rPr>
          <w:sz w:val="22"/>
          <w:szCs w:val="22"/>
        </w:rPr>
        <w:t xml:space="preserve"> в Банк по Системе, не позднее рабочего дня, следующего за днем получения соответствующего требования Клиента;</w:t>
      </w:r>
    </w:p>
    <w:p w:rsidR="00237D8E" w:rsidRPr="00D6389A" w:rsidRDefault="00237D8E" w:rsidP="0053407B">
      <w:pPr>
        <w:pStyle w:val="a8"/>
        <w:widowControl w:val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4.1.</w:t>
      </w:r>
      <w:r w:rsidR="00B23294" w:rsidRPr="00D6389A">
        <w:rPr>
          <w:sz w:val="22"/>
          <w:szCs w:val="22"/>
        </w:rPr>
        <w:t>7</w:t>
      </w:r>
      <w:r w:rsidRPr="00D6389A">
        <w:rPr>
          <w:sz w:val="22"/>
          <w:szCs w:val="22"/>
        </w:rPr>
        <w:t xml:space="preserve">. </w:t>
      </w:r>
      <w:r w:rsidR="008631C8" w:rsidRPr="00D6389A">
        <w:rPr>
          <w:sz w:val="22"/>
          <w:szCs w:val="22"/>
        </w:rPr>
        <w:t>О</w:t>
      </w:r>
      <w:r w:rsidRPr="00D6389A">
        <w:rPr>
          <w:sz w:val="22"/>
          <w:szCs w:val="22"/>
        </w:rPr>
        <w:t xml:space="preserve">существить подключение Клиента к Системе и зарегистрировать </w:t>
      </w:r>
      <w:r w:rsidR="009849AC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 (ключи)</w:t>
      </w:r>
      <w:r w:rsidR="009849AC" w:rsidRPr="00D6389A">
        <w:rPr>
          <w:sz w:val="22"/>
          <w:szCs w:val="22"/>
        </w:rPr>
        <w:t xml:space="preserve"> проверки</w:t>
      </w:r>
      <w:r w:rsidRPr="00D6389A">
        <w:rPr>
          <w:sz w:val="22"/>
          <w:szCs w:val="22"/>
        </w:rPr>
        <w:t xml:space="preserve"> ЭП.</w:t>
      </w:r>
    </w:p>
    <w:p w:rsidR="00237D8E" w:rsidRPr="00D6389A" w:rsidRDefault="00237D8E" w:rsidP="0053407B">
      <w:pPr>
        <w:pStyle w:val="a8"/>
        <w:widowControl w:val="0"/>
        <w:ind w:firstLine="567"/>
        <w:jc w:val="both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t>4.2. Банк имеет право:</w:t>
      </w:r>
    </w:p>
    <w:p w:rsidR="00237D8E" w:rsidRPr="00D6389A" w:rsidRDefault="00237D8E" w:rsidP="0053407B">
      <w:pPr>
        <w:pStyle w:val="a8"/>
        <w:widowControl w:val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4.2.1. </w:t>
      </w:r>
      <w:r w:rsidR="008631C8" w:rsidRPr="00D6389A">
        <w:rPr>
          <w:sz w:val="22"/>
          <w:szCs w:val="22"/>
        </w:rPr>
        <w:t>Б</w:t>
      </w:r>
      <w:r w:rsidRPr="00D6389A">
        <w:rPr>
          <w:sz w:val="22"/>
          <w:szCs w:val="22"/>
        </w:rPr>
        <w:t>локировать Пару ключей ЭП Клиента и потребовать от Клиента смены Пары ключей ЭП Клиента,</w:t>
      </w:r>
      <w:r w:rsidRPr="00D6389A">
        <w:rPr>
          <w:snapToGrid w:val="0"/>
          <w:sz w:val="22"/>
          <w:szCs w:val="22"/>
        </w:rPr>
        <w:t xml:space="preserve"> направив Клиенту Уведомления об отмене действия Пары ключей </w:t>
      </w:r>
      <w:bookmarkStart w:id="0" w:name="e0_45_"/>
      <w:r w:rsidRPr="00D6389A">
        <w:rPr>
          <w:snapToGrid w:val="0"/>
          <w:sz w:val="22"/>
          <w:szCs w:val="22"/>
        </w:rPr>
        <w:t xml:space="preserve">ЭП </w:t>
      </w:r>
      <w:bookmarkEnd w:id="0"/>
      <w:r w:rsidRPr="00D6389A">
        <w:rPr>
          <w:snapToGrid w:val="0"/>
          <w:sz w:val="22"/>
          <w:szCs w:val="22"/>
        </w:rPr>
        <w:t>Клиента (</w:t>
      </w:r>
      <w:r w:rsidR="00861B71" w:rsidRPr="00D6389A">
        <w:rPr>
          <w:snapToGrid w:val="0"/>
          <w:sz w:val="22"/>
          <w:szCs w:val="22"/>
        </w:rPr>
        <w:t xml:space="preserve">по форме </w:t>
      </w:r>
      <w:r w:rsidRPr="00D6389A">
        <w:rPr>
          <w:b/>
          <w:snapToGrid w:val="0"/>
          <w:sz w:val="22"/>
          <w:szCs w:val="22"/>
        </w:rPr>
        <w:t>Приложени</w:t>
      </w:r>
      <w:r w:rsidR="00861B71" w:rsidRPr="00D6389A">
        <w:rPr>
          <w:b/>
          <w:snapToGrid w:val="0"/>
          <w:sz w:val="22"/>
          <w:szCs w:val="22"/>
        </w:rPr>
        <w:t>я</w:t>
      </w:r>
      <w:r w:rsidRPr="00D6389A">
        <w:rPr>
          <w:b/>
          <w:snapToGrid w:val="0"/>
          <w:sz w:val="22"/>
          <w:szCs w:val="22"/>
        </w:rPr>
        <w:t xml:space="preserve"> № </w:t>
      </w:r>
      <w:r w:rsidR="00157F34" w:rsidRPr="00D6389A">
        <w:rPr>
          <w:b/>
          <w:snapToGrid w:val="0"/>
          <w:sz w:val="22"/>
          <w:szCs w:val="22"/>
        </w:rPr>
        <w:t>6</w:t>
      </w:r>
      <w:r w:rsidRPr="00D6389A">
        <w:rPr>
          <w:snapToGrid w:val="0"/>
          <w:sz w:val="22"/>
          <w:szCs w:val="22"/>
        </w:rPr>
        <w:t xml:space="preserve"> к настоящему Договору</w:t>
      </w:r>
      <w:r w:rsidR="0018335C" w:rsidRPr="00D6389A">
        <w:rPr>
          <w:snapToGrid w:val="0"/>
          <w:sz w:val="22"/>
          <w:szCs w:val="22"/>
        </w:rPr>
        <w:t xml:space="preserve"> оферты</w:t>
      </w:r>
      <w:r w:rsidR="00DA600B" w:rsidRPr="00D6389A">
        <w:rPr>
          <w:snapToGrid w:val="0"/>
          <w:sz w:val="22"/>
          <w:szCs w:val="22"/>
        </w:rPr>
        <w:t>)</w:t>
      </w:r>
      <w:r w:rsidRPr="00D6389A">
        <w:rPr>
          <w:snapToGrid w:val="0"/>
          <w:sz w:val="22"/>
          <w:szCs w:val="22"/>
        </w:rPr>
        <w:t xml:space="preserve"> в порядке, указанном в п</w:t>
      </w:r>
      <w:r w:rsidR="00DA600B" w:rsidRPr="00D6389A">
        <w:rPr>
          <w:snapToGrid w:val="0"/>
          <w:sz w:val="22"/>
          <w:szCs w:val="22"/>
        </w:rPr>
        <w:t xml:space="preserve">ункте </w:t>
      </w:r>
      <w:r w:rsidRPr="00D6389A">
        <w:rPr>
          <w:snapToGrid w:val="0"/>
          <w:sz w:val="22"/>
          <w:szCs w:val="22"/>
        </w:rPr>
        <w:t>3.12</w:t>
      </w:r>
      <w:r w:rsidR="00DA600B" w:rsidRPr="00D6389A">
        <w:rPr>
          <w:snapToGrid w:val="0"/>
          <w:sz w:val="22"/>
          <w:szCs w:val="22"/>
        </w:rPr>
        <w:t>.</w:t>
      </w:r>
      <w:r w:rsidRPr="00D6389A">
        <w:rPr>
          <w:snapToGrid w:val="0"/>
          <w:sz w:val="22"/>
          <w:szCs w:val="22"/>
        </w:rPr>
        <w:t xml:space="preserve"> настоящего </w:t>
      </w:r>
      <w:r w:rsidR="00D84C91" w:rsidRPr="00D6389A">
        <w:rPr>
          <w:snapToGrid w:val="0"/>
          <w:sz w:val="22"/>
          <w:szCs w:val="22"/>
        </w:rPr>
        <w:t>Договора</w:t>
      </w:r>
      <w:r w:rsidR="0018335C" w:rsidRPr="00D6389A">
        <w:rPr>
          <w:snapToGrid w:val="0"/>
          <w:sz w:val="22"/>
          <w:szCs w:val="22"/>
        </w:rPr>
        <w:t xml:space="preserve"> оферты</w:t>
      </w:r>
      <w:r w:rsidR="00D84C91" w:rsidRPr="00D6389A">
        <w:rPr>
          <w:snapToGrid w:val="0"/>
          <w:sz w:val="22"/>
          <w:szCs w:val="22"/>
        </w:rPr>
        <w:t xml:space="preserve"> </w:t>
      </w:r>
      <w:r w:rsidR="00D84C91" w:rsidRPr="00D6389A">
        <w:rPr>
          <w:sz w:val="22"/>
          <w:szCs w:val="22"/>
        </w:rPr>
        <w:t>в</w:t>
      </w:r>
      <w:r w:rsidRPr="00D6389A">
        <w:rPr>
          <w:sz w:val="22"/>
          <w:szCs w:val="22"/>
        </w:rPr>
        <w:t xml:space="preserve"> случае:</w:t>
      </w:r>
    </w:p>
    <w:p w:rsidR="00237D8E" w:rsidRPr="00D6389A" w:rsidRDefault="00237D8E" w:rsidP="00DA600B">
      <w:pPr>
        <w:widowControl w:val="0"/>
        <w:numPr>
          <w:ilvl w:val="0"/>
          <w:numId w:val="17"/>
        </w:numPr>
        <w:tabs>
          <w:tab w:val="clear" w:pos="1350"/>
          <w:tab w:val="left" w:pos="851"/>
        </w:tabs>
        <w:autoSpaceDE w:val="0"/>
        <w:autoSpaceDN w:val="0"/>
        <w:ind w:left="0" w:firstLine="567"/>
        <w:jc w:val="both"/>
        <w:rPr>
          <w:snapToGrid w:val="0"/>
          <w:sz w:val="22"/>
          <w:szCs w:val="22"/>
        </w:rPr>
      </w:pPr>
      <w:r w:rsidRPr="00D6389A">
        <w:rPr>
          <w:snapToGrid w:val="0"/>
          <w:sz w:val="22"/>
          <w:szCs w:val="22"/>
        </w:rPr>
        <w:t>плановой смены ключей ЭП Клиентов;</w:t>
      </w:r>
    </w:p>
    <w:p w:rsidR="00237D8E" w:rsidRPr="00D6389A" w:rsidRDefault="00237D8E" w:rsidP="00DA600B">
      <w:pPr>
        <w:widowControl w:val="0"/>
        <w:numPr>
          <w:ilvl w:val="0"/>
          <w:numId w:val="17"/>
        </w:numPr>
        <w:tabs>
          <w:tab w:val="clear" w:pos="1350"/>
          <w:tab w:val="left" w:pos="851"/>
        </w:tabs>
        <w:autoSpaceDE w:val="0"/>
        <w:autoSpaceDN w:val="0"/>
        <w:ind w:left="0" w:firstLine="567"/>
        <w:jc w:val="both"/>
        <w:rPr>
          <w:snapToGrid w:val="0"/>
          <w:sz w:val="22"/>
          <w:szCs w:val="22"/>
        </w:rPr>
      </w:pPr>
      <w:r w:rsidRPr="00D6389A">
        <w:rPr>
          <w:snapToGrid w:val="0"/>
          <w:sz w:val="22"/>
          <w:szCs w:val="22"/>
        </w:rPr>
        <w:t xml:space="preserve">внеплановой смены ключей ЭП Клиентов, обусловленной техническими неполадками в Системе (разрушение или компрометация базы данных Системы, обнаружение попыток взлома Системы и т.д.), а также переустановкой или переконфигурированием Системы; </w:t>
      </w:r>
    </w:p>
    <w:p w:rsidR="00237D8E" w:rsidRPr="00D6389A" w:rsidRDefault="00237D8E" w:rsidP="0053407B">
      <w:pPr>
        <w:pStyle w:val="a8"/>
        <w:widowControl w:val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4.2.2. </w:t>
      </w:r>
      <w:r w:rsidR="00095392" w:rsidRPr="00D6389A">
        <w:rPr>
          <w:sz w:val="22"/>
          <w:szCs w:val="22"/>
        </w:rPr>
        <w:t>Р</w:t>
      </w:r>
      <w:r w:rsidRPr="00D6389A">
        <w:rPr>
          <w:sz w:val="22"/>
          <w:szCs w:val="22"/>
        </w:rPr>
        <w:t>асторгнуть настоящий Договор</w:t>
      </w:r>
      <w:r w:rsidR="0018335C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 в одностороннем порядке без предварительного уведомления Клиента или блокировать работу Клиента в Системе:</w:t>
      </w:r>
    </w:p>
    <w:p w:rsidR="00237D8E" w:rsidRPr="00D6389A" w:rsidRDefault="00237D8E" w:rsidP="00DA600B">
      <w:pPr>
        <w:widowControl w:val="0"/>
        <w:numPr>
          <w:ilvl w:val="0"/>
          <w:numId w:val="17"/>
        </w:numPr>
        <w:tabs>
          <w:tab w:val="clear" w:pos="1350"/>
          <w:tab w:val="left" w:pos="851"/>
        </w:tabs>
        <w:autoSpaceDE w:val="0"/>
        <w:autoSpaceDN w:val="0"/>
        <w:ind w:left="0" w:firstLine="567"/>
        <w:jc w:val="both"/>
        <w:rPr>
          <w:snapToGrid w:val="0"/>
          <w:sz w:val="22"/>
          <w:szCs w:val="22"/>
        </w:rPr>
      </w:pPr>
      <w:r w:rsidRPr="00D6389A">
        <w:rPr>
          <w:snapToGrid w:val="0"/>
          <w:sz w:val="22"/>
          <w:szCs w:val="22"/>
        </w:rPr>
        <w:t>в случае невнесения Клиентом платы за пользование Системой в соответствии с действующими Базовыми условиями по истечении 30 дней с момента неоплаты;</w:t>
      </w:r>
    </w:p>
    <w:p w:rsidR="00237D8E" w:rsidRPr="00D6389A" w:rsidRDefault="00237D8E" w:rsidP="00DA600B">
      <w:pPr>
        <w:widowControl w:val="0"/>
        <w:numPr>
          <w:ilvl w:val="0"/>
          <w:numId w:val="17"/>
        </w:numPr>
        <w:tabs>
          <w:tab w:val="clear" w:pos="1350"/>
          <w:tab w:val="left" w:pos="851"/>
        </w:tabs>
        <w:autoSpaceDE w:val="0"/>
        <w:autoSpaceDN w:val="0"/>
        <w:ind w:left="0" w:firstLine="567"/>
        <w:jc w:val="both"/>
        <w:rPr>
          <w:snapToGrid w:val="0"/>
          <w:sz w:val="22"/>
          <w:szCs w:val="22"/>
        </w:rPr>
      </w:pPr>
      <w:r w:rsidRPr="00D6389A">
        <w:rPr>
          <w:snapToGrid w:val="0"/>
          <w:sz w:val="22"/>
          <w:szCs w:val="22"/>
        </w:rPr>
        <w:t>в случае непредставления сведений</w:t>
      </w:r>
      <w:r w:rsidR="00A70CAE" w:rsidRPr="00D6389A">
        <w:rPr>
          <w:snapToGrid w:val="0"/>
          <w:sz w:val="22"/>
          <w:szCs w:val="22"/>
        </w:rPr>
        <w:t xml:space="preserve">, представления недостоверных </w:t>
      </w:r>
      <w:r w:rsidR="00D84C91" w:rsidRPr="00D6389A">
        <w:rPr>
          <w:snapToGrid w:val="0"/>
          <w:sz w:val="22"/>
          <w:szCs w:val="22"/>
        </w:rPr>
        <w:t>сведений и</w:t>
      </w:r>
      <w:r w:rsidRPr="00D6389A">
        <w:rPr>
          <w:snapToGrid w:val="0"/>
          <w:sz w:val="22"/>
          <w:szCs w:val="22"/>
        </w:rPr>
        <w:t>/или документов, запрашиваемых Банком в соответствии с требованиями Федерального закона от 07.08.2001 г. № 115-ФЗ «О противодействии легализации (отмыванию) доходов, полученных преступным путем, и финансированию терроризма», в отношении проводимых Клиентом операций с денежными средствами, включая и информацию в отношении выгодоприобретателей по таким операциям;</w:t>
      </w:r>
    </w:p>
    <w:p w:rsidR="00237D8E" w:rsidRPr="00D6389A" w:rsidRDefault="00237D8E" w:rsidP="00DA600B">
      <w:pPr>
        <w:widowControl w:val="0"/>
        <w:numPr>
          <w:ilvl w:val="0"/>
          <w:numId w:val="17"/>
        </w:numPr>
        <w:tabs>
          <w:tab w:val="clear" w:pos="1350"/>
          <w:tab w:val="left" w:pos="851"/>
        </w:tabs>
        <w:autoSpaceDE w:val="0"/>
        <w:autoSpaceDN w:val="0"/>
        <w:ind w:left="0" w:firstLine="567"/>
        <w:jc w:val="both"/>
        <w:rPr>
          <w:snapToGrid w:val="0"/>
          <w:sz w:val="22"/>
          <w:szCs w:val="22"/>
        </w:rPr>
      </w:pPr>
      <w:r w:rsidRPr="00D6389A">
        <w:rPr>
          <w:snapToGrid w:val="0"/>
          <w:sz w:val="22"/>
          <w:szCs w:val="22"/>
        </w:rPr>
        <w:t>в случае невыполнения требований Банка по идентификации владельцев ключей ЭП;</w:t>
      </w:r>
    </w:p>
    <w:p w:rsidR="00237D8E" w:rsidRPr="00D6389A" w:rsidRDefault="00237D8E" w:rsidP="00DA600B">
      <w:pPr>
        <w:widowControl w:val="0"/>
        <w:numPr>
          <w:ilvl w:val="0"/>
          <w:numId w:val="17"/>
        </w:numPr>
        <w:tabs>
          <w:tab w:val="clear" w:pos="1350"/>
          <w:tab w:val="left" w:pos="851"/>
        </w:tabs>
        <w:autoSpaceDE w:val="0"/>
        <w:autoSpaceDN w:val="0"/>
        <w:ind w:left="0" w:firstLine="567"/>
        <w:jc w:val="both"/>
        <w:rPr>
          <w:snapToGrid w:val="0"/>
          <w:sz w:val="22"/>
          <w:szCs w:val="22"/>
        </w:rPr>
      </w:pPr>
      <w:r w:rsidRPr="00D6389A">
        <w:rPr>
          <w:snapToGrid w:val="0"/>
          <w:sz w:val="22"/>
          <w:szCs w:val="22"/>
        </w:rPr>
        <w:t>в случае расторжения всех договоров банковского счета и/или закрытия всех счетов Клиента.</w:t>
      </w:r>
    </w:p>
    <w:p w:rsidR="00237D8E" w:rsidRPr="00D6389A" w:rsidRDefault="00237D8E" w:rsidP="0053407B">
      <w:pPr>
        <w:pStyle w:val="a8"/>
        <w:widowControl w:val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4.2.3. </w:t>
      </w:r>
      <w:r w:rsidR="008631C8" w:rsidRPr="00D6389A">
        <w:rPr>
          <w:sz w:val="22"/>
          <w:szCs w:val="22"/>
        </w:rPr>
        <w:t>Р</w:t>
      </w:r>
      <w:r w:rsidRPr="00D6389A">
        <w:rPr>
          <w:sz w:val="22"/>
          <w:szCs w:val="22"/>
        </w:rPr>
        <w:t>асторгнуть настоящий Договор</w:t>
      </w:r>
      <w:r w:rsidR="0018335C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 в одностороннем порядке в случае неиспользования Системы Клиентом в течение 6 месяцев и/</w:t>
      </w:r>
      <w:r w:rsidR="00D84C91" w:rsidRPr="00D6389A">
        <w:rPr>
          <w:sz w:val="22"/>
          <w:szCs w:val="22"/>
        </w:rPr>
        <w:t>или нарушения</w:t>
      </w:r>
      <w:r w:rsidRPr="00D6389A">
        <w:rPr>
          <w:sz w:val="22"/>
          <w:szCs w:val="22"/>
        </w:rPr>
        <w:t xml:space="preserve"> со стороны Клиента условий настоящего Договора</w:t>
      </w:r>
      <w:r w:rsidR="0018335C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, требований законодательства и нормативных актов Банка России, путем направления уведомления Клиенту за 15 календарных дней до предполагаемой даты расторжения, указанной в уведомлении.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4.2.4. </w:t>
      </w:r>
      <w:r w:rsidR="008631C8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>роизводить замену элементов Системы, а также форматов Электронных документов, используемых в Системе</w:t>
      </w:r>
      <w:r w:rsidR="0049011D" w:rsidRPr="00D6389A">
        <w:rPr>
          <w:sz w:val="22"/>
          <w:szCs w:val="22"/>
        </w:rPr>
        <w:t>.</w:t>
      </w:r>
    </w:p>
    <w:p w:rsidR="00237D8E" w:rsidRPr="00D6389A" w:rsidRDefault="00237D8E" w:rsidP="0053407B">
      <w:pPr>
        <w:pStyle w:val="a8"/>
        <w:widowControl w:val="0"/>
        <w:ind w:firstLine="567"/>
        <w:jc w:val="both"/>
        <w:rPr>
          <w:spacing w:val="-1"/>
          <w:sz w:val="22"/>
          <w:szCs w:val="22"/>
        </w:rPr>
      </w:pPr>
      <w:r w:rsidRPr="00D6389A">
        <w:rPr>
          <w:sz w:val="22"/>
          <w:szCs w:val="22"/>
        </w:rPr>
        <w:t xml:space="preserve">4.2.5. </w:t>
      </w:r>
      <w:r w:rsidR="00677910" w:rsidRPr="00D6389A">
        <w:rPr>
          <w:sz w:val="22"/>
          <w:szCs w:val="22"/>
        </w:rPr>
        <w:t>В</w:t>
      </w:r>
      <w:r w:rsidR="00515DFB" w:rsidRPr="00D6389A">
        <w:rPr>
          <w:sz w:val="22"/>
          <w:szCs w:val="22"/>
        </w:rPr>
        <w:t xml:space="preserve"> случаях, установленных законодательством Р</w:t>
      </w:r>
      <w:r w:rsidR="00AB5E91" w:rsidRPr="00D6389A">
        <w:rPr>
          <w:sz w:val="22"/>
          <w:szCs w:val="22"/>
        </w:rPr>
        <w:t xml:space="preserve">оссийской </w:t>
      </w:r>
      <w:r w:rsidR="00515DFB" w:rsidRPr="00D6389A">
        <w:rPr>
          <w:sz w:val="22"/>
          <w:szCs w:val="22"/>
        </w:rPr>
        <w:t>Ф</w:t>
      </w:r>
      <w:r w:rsidR="00AB5E91" w:rsidRPr="00D6389A">
        <w:rPr>
          <w:sz w:val="22"/>
          <w:szCs w:val="22"/>
        </w:rPr>
        <w:t>едерации</w:t>
      </w:r>
      <w:r w:rsidR="00515DFB" w:rsidRPr="00D6389A">
        <w:rPr>
          <w:sz w:val="22"/>
          <w:szCs w:val="22"/>
        </w:rPr>
        <w:t xml:space="preserve"> и документами Банка России</w:t>
      </w:r>
      <w:r w:rsidR="00677910" w:rsidRPr="00D6389A">
        <w:rPr>
          <w:sz w:val="22"/>
          <w:szCs w:val="22"/>
        </w:rPr>
        <w:t xml:space="preserve">, при </w:t>
      </w:r>
      <w:r w:rsidR="00677910" w:rsidRPr="00D6389A">
        <w:rPr>
          <w:szCs w:val="22"/>
        </w:rPr>
        <w:t>признании операций Клиента сомнительными</w:t>
      </w:r>
      <w:r w:rsidR="00677910" w:rsidRPr="00D6389A">
        <w:rPr>
          <w:sz w:val="22"/>
          <w:szCs w:val="22"/>
        </w:rPr>
        <w:t xml:space="preserve"> </w:t>
      </w:r>
      <w:r w:rsidR="0049011D" w:rsidRPr="00D6389A">
        <w:rPr>
          <w:szCs w:val="22"/>
        </w:rPr>
        <w:t>о</w:t>
      </w:r>
      <w:r w:rsidRPr="00D6389A">
        <w:rPr>
          <w:sz w:val="22"/>
          <w:szCs w:val="22"/>
        </w:rPr>
        <w:t>тказ</w:t>
      </w:r>
      <w:r w:rsidR="0049011D" w:rsidRPr="00D6389A">
        <w:rPr>
          <w:sz w:val="22"/>
          <w:szCs w:val="22"/>
        </w:rPr>
        <w:t>ыв</w:t>
      </w:r>
      <w:r w:rsidRPr="00D6389A">
        <w:rPr>
          <w:sz w:val="22"/>
          <w:szCs w:val="22"/>
        </w:rPr>
        <w:t xml:space="preserve">ать Клиенту в приеме от </w:t>
      </w:r>
      <w:r w:rsidR="00D84C91" w:rsidRPr="00D6389A">
        <w:rPr>
          <w:sz w:val="22"/>
          <w:szCs w:val="22"/>
        </w:rPr>
        <w:t>него электронн</w:t>
      </w:r>
      <w:r w:rsidR="0049011D" w:rsidRPr="00D6389A">
        <w:rPr>
          <w:sz w:val="22"/>
          <w:szCs w:val="22"/>
        </w:rPr>
        <w:t>ых</w:t>
      </w:r>
      <w:r w:rsidRPr="00D6389A">
        <w:rPr>
          <w:sz w:val="22"/>
          <w:szCs w:val="22"/>
        </w:rPr>
        <w:t xml:space="preserve"> документ</w:t>
      </w:r>
      <w:r w:rsidR="0049011D" w:rsidRPr="00D6389A">
        <w:rPr>
          <w:sz w:val="22"/>
          <w:szCs w:val="22"/>
        </w:rPr>
        <w:t>ов</w:t>
      </w:r>
      <w:r w:rsidRPr="00D6389A">
        <w:rPr>
          <w:sz w:val="22"/>
          <w:szCs w:val="22"/>
        </w:rPr>
        <w:t>, подписанн</w:t>
      </w:r>
      <w:r w:rsidR="0049011D" w:rsidRPr="00D6389A">
        <w:rPr>
          <w:sz w:val="22"/>
          <w:szCs w:val="22"/>
        </w:rPr>
        <w:t>ых</w:t>
      </w:r>
      <w:r w:rsidRPr="00D6389A">
        <w:rPr>
          <w:sz w:val="22"/>
          <w:szCs w:val="22"/>
        </w:rPr>
        <w:t xml:space="preserve"> ЭП, после предварительного предупреждения Клиента в порядке, указанном в п</w:t>
      </w:r>
      <w:r w:rsidR="00AB5E91" w:rsidRPr="00D6389A">
        <w:rPr>
          <w:sz w:val="22"/>
          <w:szCs w:val="22"/>
        </w:rPr>
        <w:t xml:space="preserve">ункте </w:t>
      </w:r>
      <w:r w:rsidRPr="00D6389A">
        <w:rPr>
          <w:sz w:val="22"/>
          <w:szCs w:val="22"/>
        </w:rPr>
        <w:t>3.12</w:t>
      </w:r>
      <w:r w:rsidR="00AB5E91" w:rsidRPr="00D6389A">
        <w:rPr>
          <w:sz w:val="22"/>
          <w:szCs w:val="22"/>
        </w:rPr>
        <w:t>.</w:t>
      </w:r>
      <w:r w:rsidRPr="00D6389A">
        <w:rPr>
          <w:sz w:val="22"/>
          <w:szCs w:val="22"/>
        </w:rPr>
        <w:t xml:space="preserve"> настоящего Договора</w:t>
      </w:r>
      <w:r w:rsidR="0018335C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.</w:t>
      </w:r>
      <w:r w:rsidRPr="00D6389A">
        <w:rPr>
          <w:spacing w:val="-1"/>
          <w:sz w:val="22"/>
          <w:szCs w:val="22"/>
        </w:rPr>
        <w:t xml:space="preserve"> </w:t>
      </w:r>
      <w:r w:rsidR="00AB5E91" w:rsidRPr="00D6389A">
        <w:rPr>
          <w:spacing w:val="-1"/>
          <w:sz w:val="22"/>
          <w:szCs w:val="22"/>
        </w:rPr>
        <w:t>При этом</w:t>
      </w:r>
      <w:r w:rsidRPr="00D6389A">
        <w:rPr>
          <w:spacing w:val="-1"/>
          <w:sz w:val="22"/>
          <w:szCs w:val="22"/>
        </w:rPr>
        <w:t xml:space="preserve"> Банк принима</w:t>
      </w:r>
      <w:r w:rsidR="00AB5E91" w:rsidRPr="00D6389A">
        <w:rPr>
          <w:spacing w:val="-1"/>
          <w:sz w:val="22"/>
          <w:szCs w:val="22"/>
        </w:rPr>
        <w:t>е</w:t>
      </w:r>
      <w:r w:rsidRPr="00D6389A">
        <w:rPr>
          <w:spacing w:val="-1"/>
          <w:sz w:val="22"/>
          <w:szCs w:val="22"/>
        </w:rPr>
        <w:t>т от Клиента только надлежащим образом оформленные</w:t>
      </w:r>
      <w:r w:rsidRPr="00D6389A" w:rsidDel="001F650D">
        <w:rPr>
          <w:spacing w:val="-1"/>
          <w:sz w:val="22"/>
          <w:szCs w:val="22"/>
        </w:rPr>
        <w:t xml:space="preserve"> </w:t>
      </w:r>
      <w:r w:rsidRPr="00D6389A">
        <w:rPr>
          <w:spacing w:val="-1"/>
          <w:sz w:val="22"/>
          <w:szCs w:val="22"/>
        </w:rPr>
        <w:t>расчетные документы на бумажном носителе.</w:t>
      </w:r>
    </w:p>
    <w:p w:rsidR="00237D8E" w:rsidRPr="00D6389A" w:rsidRDefault="00237D8E" w:rsidP="0053407B">
      <w:pPr>
        <w:pStyle w:val="11"/>
        <w:widowControl w:val="0"/>
        <w:ind w:left="0" w:firstLine="567"/>
        <w:rPr>
          <w:rFonts w:ascii="Times New Roman" w:hAnsi="Times New Roman"/>
          <w:sz w:val="22"/>
          <w:szCs w:val="22"/>
        </w:rPr>
      </w:pPr>
      <w:r w:rsidRPr="00D6389A">
        <w:rPr>
          <w:rFonts w:ascii="Times New Roman" w:hAnsi="Times New Roman"/>
          <w:spacing w:val="-1"/>
          <w:sz w:val="22"/>
          <w:szCs w:val="22"/>
        </w:rPr>
        <w:t>4.2.6.</w:t>
      </w:r>
      <w:r w:rsidRPr="00D6389A">
        <w:rPr>
          <w:rFonts w:ascii="Times New Roman" w:hAnsi="Times New Roman"/>
          <w:sz w:val="22"/>
          <w:szCs w:val="22"/>
        </w:rPr>
        <w:t xml:space="preserve"> В одностороннем порядке менять </w:t>
      </w:r>
      <w:r w:rsidR="009E1C4E" w:rsidRPr="00D6389A">
        <w:rPr>
          <w:rFonts w:ascii="Times New Roman" w:hAnsi="Times New Roman"/>
          <w:sz w:val="22"/>
          <w:szCs w:val="22"/>
        </w:rPr>
        <w:t xml:space="preserve">условия обслуживания </w:t>
      </w:r>
      <w:r w:rsidR="00DA600B" w:rsidRPr="00D6389A">
        <w:rPr>
          <w:rFonts w:ascii="Times New Roman" w:hAnsi="Times New Roman"/>
          <w:sz w:val="22"/>
          <w:szCs w:val="22"/>
        </w:rPr>
        <w:t>С</w:t>
      </w:r>
      <w:r w:rsidR="009E1C4E" w:rsidRPr="00D6389A">
        <w:rPr>
          <w:rFonts w:ascii="Times New Roman" w:hAnsi="Times New Roman"/>
          <w:sz w:val="22"/>
          <w:szCs w:val="22"/>
        </w:rPr>
        <w:t>чета (в т.</w:t>
      </w:r>
      <w:r w:rsidRPr="00D6389A">
        <w:rPr>
          <w:rFonts w:ascii="Times New Roman" w:hAnsi="Times New Roman"/>
          <w:sz w:val="22"/>
          <w:szCs w:val="22"/>
        </w:rPr>
        <w:t xml:space="preserve">ч. номер счета), вызванные изменениями законодательства и банковских </w:t>
      </w:r>
      <w:r w:rsidR="00D84C91" w:rsidRPr="00D6389A">
        <w:rPr>
          <w:rFonts w:ascii="Times New Roman" w:hAnsi="Times New Roman"/>
          <w:sz w:val="22"/>
          <w:szCs w:val="22"/>
        </w:rPr>
        <w:t>правил, правила</w:t>
      </w:r>
      <w:r w:rsidRPr="00D6389A">
        <w:rPr>
          <w:rFonts w:ascii="Times New Roman" w:hAnsi="Times New Roman"/>
          <w:sz w:val="22"/>
          <w:szCs w:val="22"/>
        </w:rPr>
        <w:t xml:space="preserve"> обслуживания, а также Базовые условия, в том числе вводить дополнительные новые тарифы по существующим услугам, вносить изменения в действующие тарифы, а также вводить новые услуги с новыми к ним тарифами. Банк уведомляет Клиента об указанных в настоящем пункте действиях </w:t>
      </w:r>
      <w:r w:rsidR="0018335C" w:rsidRPr="00D6389A">
        <w:rPr>
          <w:rFonts w:ascii="Times New Roman" w:hAnsi="Times New Roman"/>
          <w:sz w:val="22"/>
          <w:szCs w:val="22"/>
        </w:rPr>
        <w:t xml:space="preserve">не позднее, чем </w:t>
      </w:r>
      <w:r w:rsidRPr="00D6389A">
        <w:rPr>
          <w:rFonts w:ascii="Times New Roman" w:hAnsi="Times New Roman"/>
          <w:sz w:val="22"/>
          <w:szCs w:val="22"/>
        </w:rPr>
        <w:t xml:space="preserve">за </w:t>
      </w:r>
      <w:r w:rsidR="00314665" w:rsidRPr="00D6389A">
        <w:rPr>
          <w:rFonts w:ascii="Times New Roman" w:hAnsi="Times New Roman"/>
          <w:sz w:val="22"/>
          <w:szCs w:val="22"/>
        </w:rPr>
        <w:t>7</w:t>
      </w:r>
      <w:r w:rsidRPr="00D6389A">
        <w:rPr>
          <w:rFonts w:ascii="Times New Roman" w:hAnsi="Times New Roman"/>
          <w:sz w:val="22"/>
          <w:szCs w:val="22"/>
        </w:rPr>
        <w:t xml:space="preserve"> (</w:t>
      </w:r>
      <w:r w:rsidR="0018335C" w:rsidRPr="00D6389A">
        <w:rPr>
          <w:rFonts w:ascii="Times New Roman" w:hAnsi="Times New Roman"/>
          <w:sz w:val="22"/>
          <w:szCs w:val="22"/>
        </w:rPr>
        <w:t>С</w:t>
      </w:r>
      <w:r w:rsidR="00314665" w:rsidRPr="00D6389A">
        <w:rPr>
          <w:rFonts w:ascii="Times New Roman" w:hAnsi="Times New Roman"/>
          <w:sz w:val="22"/>
          <w:szCs w:val="22"/>
        </w:rPr>
        <w:t>емь</w:t>
      </w:r>
      <w:r w:rsidRPr="00D6389A">
        <w:rPr>
          <w:rFonts w:ascii="Times New Roman" w:hAnsi="Times New Roman"/>
          <w:sz w:val="22"/>
          <w:szCs w:val="22"/>
        </w:rPr>
        <w:t xml:space="preserve">) календарных дней до </w:t>
      </w:r>
      <w:r w:rsidR="0018335C" w:rsidRPr="00D6389A">
        <w:rPr>
          <w:rFonts w:ascii="Times New Roman" w:hAnsi="Times New Roman"/>
          <w:sz w:val="22"/>
          <w:szCs w:val="22"/>
        </w:rPr>
        <w:t>даты</w:t>
      </w:r>
      <w:r w:rsidRPr="00D6389A">
        <w:rPr>
          <w:rFonts w:ascii="Times New Roman" w:hAnsi="Times New Roman"/>
          <w:sz w:val="22"/>
          <w:szCs w:val="22"/>
        </w:rPr>
        <w:t xml:space="preserve"> начала действия соответствующего изменения путем размещения информации на доске объявлений в </w:t>
      </w:r>
      <w:r w:rsidR="0018335C" w:rsidRPr="00D6389A">
        <w:rPr>
          <w:rFonts w:ascii="Times New Roman" w:hAnsi="Times New Roman"/>
          <w:sz w:val="22"/>
          <w:szCs w:val="22"/>
        </w:rPr>
        <w:t xml:space="preserve">операционных </w:t>
      </w:r>
      <w:r w:rsidRPr="00D6389A">
        <w:rPr>
          <w:rFonts w:ascii="Times New Roman" w:hAnsi="Times New Roman"/>
          <w:sz w:val="22"/>
          <w:szCs w:val="22"/>
        </w:rPr>
        <w:t>помещени</w:t>
      </w:r>
      <w:r w:rsidR="0018335C" w:rsidRPr="00D6389A">
        <w:rPr>
          <w:rFonts w:ascii="Times New Roman" w:hAnsi="Times New Roman"/>
          <w:sz w:val="22"/>
          <w:szCs w:val="22"/>
        </w:rPr>
        <w:t>ях</w:t>
      </w:r>
      <w:r w:rsidRPr="00D6389A">
        <w:rPr>
          <w:rFonts w:ascii="Times New Roman" w:hAnsi="Times New Roman"/>
          <w:sz w:val="22"/>
          <w:szCs w:val="22"/>
        </w:rPr>
        <w:t xml:space="preserve"> Банка и/или направления электронных документов по каналам связи, используемым Клиентом по договору с </w:t>
      </w:r>
      <w:r w:rsidR="00D84C91" w:rsidRPr="00D6389A">
        <w:rPr>
          <w:rFonts w:ascii="Times New Roman" w:hAnsi="Times New Roman"/>
          <w:sz w:val="22"/>
          <w:szCs w:val="22"/>
        </w:rPr>
        <w:t>Банком, либо</w:t>
      </w:r>
      <w:r w:rsidRPr="00D6389A">
        <w:rPr>
          <w:rFonts w:ascii="Times New Roman" w:hAnsi="Times New Roman"/>
          <w:sz w:val="22"/>
          <w:szCs w:val="22"/>
        </w:rPr>
        <w:t xml:space="preserve"> любым иным способом по выбору Банка.</w:t>
      </w:r>
    </w:p>
    <w:p w:rsidR="00237D8E" w:rsidRPr="00D6389A" w:rsidRDefault="00237D8E" w:rsidP="0053407B">
      <w:pPr>
        <w:pStyle w:val="a9"/>
        <w:widowControl w:val="0"/>
        <w:spacing w:after="0"/>
        <w:rPr>
          <w:sz w:val="22"/>
          <w:szCs w:val="22"/>
        </w:rPr>
      </w:pPr>
    </w:p>
    <w:p w:rsidR="00237D8E" w:rsidRPr="00D6389A" w:rsidRDefault="00237D8E" w:rsidP="0053407B">
      <w:pPr>
        <w:pStyle w:val="a9"/>
        <w:widowControl w:val="0"/>
        <w:spacing w:after="0"/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5. Права и обязанности Клиента</w:t>
      </w:r>
    </w:p>
    <w:p w:rsidR="009E1C50" w:rsidRPr="00D6389A" w:rsidRDefault="009E1C50" w:rsidP="0053407B">
      <w:pPr>
        <w:pStyle w:val="a9"/>
        <w:widowControl w:val="0"/>
        <w:spacing w:after="0"/>
        <w:rPr>
          <w:b/>
          <w:bCs/>
          <w:sz w:val="10"/>
          <w:szCs w:val="10"/>
        </w:rPr>
      </w:pP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t>5.1. Клиент обязан: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5.1.1 </w:t>
      </w:r>
      <w:r w:rsidR="008631C8" w:rsidRPr="00D6389A">
        <w:rPr>
          <w:sz w:val="22"/>
          <w:szCs w:val="22"/>
        </w:rPr>
        <w:t>Р</w:t>
      </w:r>
      <w:r w:rsidRPr="00D6389A">
        <w:rPr>
          <w:sz w:val="22"/>
          <w:szCs w:val="22"/>
        </w:rPr>
        <w:t>аботать, руководствуясь документами, указанными в п</w:t>
      </w:r>
      <w:r w:rsidR="0018335C" w:rsidRPr="00D6389A">
        <w:rPr>
          <w:sz w:val="22"/>
          <w:szCs w:val="22"/>
        </w:rPr>
        <w:t>ункте</w:t>
      </w:r>
      <w:r w:rsidRPr="00D6389A">
        <w:rPr>
          <w:sz w:val="22"/>
          <w:szCs w:val="22"/>
        </w:rPr>
        <w:t xml:space="preserve"> 4.1.1. настоящего Договора</w:t>
      </w:r>
      <w:r w:rsidR="0018335C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. </w:t>
      </w:r>
    </w:p>
    <w:p w:rsidR="00237D8E" w:rsidRPr="00D6389A" w:rsidRDefault="006152A0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Присоединяясь к настоящему Договору оферты, </w:t>
      </w:r>
      <w:r w:rsidR="00237D8E" w:rsidRPr="00D6389A">
        <w:rPr>
          <w:sz w:val="22"/>
          <w:szCs w:val="22"/>
        </w:rPr>
        <w:t xml:space="preserve">Клиент </w:t>
      </w:r>
      <w:r w:rsidRPr="00D6389A">
        <w:rPr>
          <w:sz w:val="22"/>
          <w:szCs w:val="22"/>
        </w:rPr>
        <w:t>подтверждает</w:t>
      </w:r>
      <w:r w:rsidR="00237D8E" w:rsidRPr="00D6389A">
        <w:rPr>
          <w:sz w:val="22"/>
          <w:szCs w:val="22"/>
        </w:rPr>
        <w:t xml:space="preserve">, что </w:t>
      </w:r>
      <w:r w:rsidRPr="00D6389A">
        <w:rPr>
          <w:sz w:val="22"/>
          <w:szCs w:val="22"/>
        </w:rPr>
        <w:t xml:space="preserve">ознакомлен и согласен </w:t>
      </w:r>
      <w:r w:rsidR="00237D8E" w:rsidRPr="00D6389A">
        <w:rPr>
          <w:sz w:val="22"/>
          <w:szCs w:val="22"/>
        </w:rPr>
        <w:t xml:space="preserve">с </w:t>
      </w:r>
      <w:r w:rsidRPr="00D6389A">
        <w:rPr>
          <w:sz w:val="22"/>
          <w:szCs w:val="22"/>
        </w:rPr>
        <w:t>указанн</w:t>
      </w:r>
      <w:r w:rsidR="00237D8E" w:rsidRPr="00D6389A">
        <w:rPr>
          <w:sz w:val="22"/>
          <w:szCs w:val="22"/>
        </w:rPr>
        <w:t xml:space="preserve">ыми документами; 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5.1.2. </w:t>
      </w:r>
      <w:r w:rsidR="008631C8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>олучить в Банке и самостоятельно установить на своем рабочем месте СКЗИ;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5.1.3. </w:t>
      </w:r>
      <w:r w:rsidR="008631C8" w:rsidRPr="00D6389A">
        <w:rPr>
          <w:sz w:val="22"/>
          <w:szCs w:val="22"/>
        </w:rPr>
        <w:t>И</w:t>
      </w:r>
      <w:r w:rsidRPr="00D6389A">
        <w:rPr>
          <w:sz w:val="22"/>
          <w:szCs w:val="22"/>
        </w:rPr>
        <w:t xml:space="preserve">спользовать предоставленное СКЗИ только в Системе, без </w:t>
      </w:r>
      <w:r w:rsidR="00D017CC" w:rsidRPr="00D6389A">
        <w:rPr>
          <w:sz w:val="22"/>
          <w:szCs w:val="22"/>
        </w:rPr>
        <w:t>права продажи</w:t>
      </w:r>
      <w:r w:rsidRPr="00D6389A">
        <w:rPr>
          <w:sz w:val="22"/>
          <w:szCs w:val="22"/>
        </w:rPr>
        <w:t xml:space="preserve"> или передачи каким-либо другим способом СКЗИ иным физическим или юридическим лицам;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5.1.4. </w:t>
      </w:r>
      <w:r w:rsidR="008631C8" w:rsidRPr="00D6389A">
        <w:rPr>
          <w:sz w:val="22"/>
          <w:szCs w:val="22"/>
        </w:rPr>
        <w:t>Д</w:t>
      </w:r>
      <w:r w:rsidRPr="00D6389A">
        <w:rPr>
          <w:sz w:val="22"/>
          <w:szCs w:val="22"/>
        </w:rPr>
        <w:t>опускать к эксплуатации Системы только сотрудников, имеющих соответствующую подготовку;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lastRenderedPageBreak/>
        <w:t xml:space="preserve">5.1.5. </w:t>
      </w:r>
      <w:r w:rsidR="008631C8" w:rsidRPr="00D6389A">
        <w:rPr>
          <w:sz w:val="22"/>
          <w:szCs w:val="22"/>
        </w:rPr>
        <w:t>О</w:t>
      </w:r>
      <w:r w:rsidRPr="00D6389A">
        <w:rPr>
          <w:sz w:val="22"/>
          <w:szCs w:val="22"/>
        </w:rPr>
        <w:t xml:space="preserve">беспечивать сохранность и целостность программного комплекса Системы, включая СКЗИ, сохранять конфиденциальность и подлинность </w:t>
      </w:r>
      <w:r w:rsidR="003F0266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лючей ЭП;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5.1.6. </w:t>
      </w:r>
      <w:r w:rsidR="008631C8" w:rsidRPr="00D6389A">
        <w:rPr>
          <w:sz w:val="22"/>
          <w:szCs w:val="22"/>
        </w:rPr>
        <w:t>С</w:t>
      </w:r>
      <w:r w:rsidRPr="00D6389A">
        <w:rPr>
          <w:sz w:val="22"/>
          <w:szCs w:val="22"/>
        </w:rPr>
        <w:t>ообщать Банку об обнаружении попытки несанкционированного доступа к Системе не позднее следующего дня с момента обнаружения;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5.1.7. </w:t>
      </w:r>
      <w:r w:rsidR="008631C8" w:rsidRPr="00D6389A">
        <w:rPr>
          <w:sz w:val="22"/>
          <w:szCs w:val="22"/>
        </w:rPr>
        <w:t>В</w:t>
      </w:r>
      <w:r w:rsidRPr="00D6389A">
        <w:rPr>
          <w:sz w:val="22"/>
          <w:szCs w:val="22"/>
        </w:rPr>
        <w:t xml:space="preserve"> случае прекращения использования Системы уничтожить программное обеспечение Системы, включая СКЗИ; 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5.1.8. </w:t>
      </w:r>
      <w:r w:rsidR="008631C8" w:rsidRPr="00D6389A">
        <w:rPr>
          <w:sz w:val="22"/>
          <w:szCs w:val="22"/>
        </w:rPr>
        <w:t>Х</w:t>
      </w:r>
      <w:r w:rsidRPr="00D6389A">
        <w:rPr>
          <w:sz w:val="22"/>
          <w:szCs w:val="22"/>
        </w:rPr>
        <w:t xml:space="preserve">ранить в секрете и не передавать третьим лицам пароль и носитель с </w:t>
      </w:r>
      <w:r w:rsidR="0048413F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лючом ЭП Клиента, используемые в Системе;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5.1.9. </w:t>
      </w:r>
      <w:r w:rsidR="008631C8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>о требованию Банка в случаях, предусмотренных п</w:t>
      </w:r>
      <w:r w:rsidR="006152A0" w:rsidRPr="00D6389A">
        <w:rPr>
          <w:sz w:val="22"/>
          <w:szCs w:val="22"/>
        </w:rPr>
        <w:t>унктом</w:t>
      </w:r>
      <w:r w:rsidRPr="00D6389A">
        <w:rPr>
          <w:sz w:val="22"/>
          <w:szCs w:val="22"/>
        </w:rPr>
        <w:t xml:space="preserve"> 4.2.1. настоящего Договора</w:t>
      </w:r>
      <w:r w:rsidR="006152A0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, сгенерировать новую пару ключей ЭП Клиента и зарегистрировать новый </w:t>
      </w:r>
      <w:r w:rsidR="0048413F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 </w:t>
      </w:r>
      <w:r w:rsidR="0048413F" w:rsidRPr="00D6389A">
        <w:rPr>
          <w:sz w:val="22"/>
          <w:szCs w:val="22"/>
        </w:rPr>
        <w:t xml:space="preserve">проверки </w:t>
      </w:r>
      <w:r w:rsidRPr="00D6389A">
        <w:rPr>
          <w:sz w:val="22"/>
          <w:szCs w:val="22"/>
        </w:rPr>
        <w:t>ЭП Клиента в Банке;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5.1.10. </w:t>
      </w:r>
      <w:r w:rsidR="008631C8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>ри создании электронных документов в Системе соблюдать условия настоящего Договора</w:t>
      </w:r>
      <w:r w:rsidR="006152A0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, нормы действующего законодательства и банковские правила в отношении обязательных реквизитов </w:t>
      </w:r>
      <w:r w:rsidR="006152A0" w:rsidRPr="00D6389A">
        <w:rPr>
          <w:sz w:val="22"/>
          <w:szCs w:val="22"/>
        </w:rPr>
        <w:t>указа</w:t>
      </w:r>
      <w:r w:rsidRPr="00D6389A">
        <w:rPr>
          <w:sz w:val="22"/>
          <w:szCs w:val="22"/>
        </w:rPr>
        <w:t>нных документов;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5.1.11. </w:t>
      </w:r>
      <w:r w:rsidR="008631C8" w:rsidRPr="00D6389A">
        <w:rPr>
          <w:sz w:val="22"/>
          <w:szCs w:val="22"/>
        </w:rPr>
        <w:t>О</w:t>
      </w:r>
      <w:r w:rsidRPr="00D6389A">
        <w:rPr>
          <w:sz w:val="22"/>
          <w:szCs w:val="22"/>
        </w:rPr>
        <w:t xml:space="preserve">беспечить хранение в секрете и отсутствие доступа неуполномоченных лиц к </w:t>
      </w:r>
      <w:r w:rsidR="001509E1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лючу ЭП Клиента, используемому при работе в Системе. Риск неблагоприятных последствий, связанных с использованием </w:t>
      </w:r>
      <w:r w:rsidR="001509E1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люча ЭП Клиента неуполномоченными лицами, несет Клиент;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5.1.12. </w:t>
      </w:r>
      <w:r w:rsidR="008631C8" w:rsidRPr="00D6389A">
        <w:rPr>
          <w:sz w:val="22"/>
          <w:szCs w:val="22"/>
        </w:rPr>
        <w:t>Р</w:t>
      </w:r>
      <w:r w:rsidRPr="00D6389A">
        <w:rPr>
          <w:sz w:val="22"/>
          <w:szCs w:val="22"/>
        </w:rPr>
        <w:t>егулярно производить оплату за пользование Системой в соответствии с действующими Базовыми условиями;</w:t>
      </w:r>
    </w:p>
    <w:p w:rsidR="00237D8E" w:rsidRPr="00D6389A" w:rsidRDefault="00237D8E" w:rsidP="0053407B">
      <w:pPr>
        <w:widowControl w:val="0"/>
        <w:tabs>
          <w:tab w:val="num" w:pos="1260"/>
          <w:tab w:val="left" w:pos="9639"/>
          <w:tab w:val="left" w:pos="9720"/>
        </w:tabs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5.1.13. </w:t>
      </w:r>
      <w:r w:rsidR="008631C8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 xml:space="preserve">ри наличии подозрений в компрометации </w:t>
      </w:r>
      <w:r w:rsidR="001509E1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люча ЭП Клиента немедленно направить в Банк уведомление по форме </w:t>
      </w:r>
      <w:r w:rsidRPr="00D6389A">
        <w:rPr>
          <w:b/>
          <w:sz w:val="22"/>
          <w:szCs w:val="22"/>
        </w:rPr>
        <w:t xml:space="preserve">Приложения № </w:t>
      </w:r>
      <w:r w:rsidR="00157F34" w:rsidRPr="00D6389A">
        <w:rPr>
          <w:b/>
          <w:sz w:val="22"/>
          <w:szCs w:val="22"/>
        </w:rPr>
        <w:t>5</w:t>
      </w:r>
      <w:r w:rsidRPr="00D6389A">
        <w:rPr>
          <w:sz w:val="22"/>
          <w:szCs w:val="22"/>
        </w:rPr>
        <w:t xml:space="preserve"> к настоящему Договору</w:t>
      </w:r>
      <w:r w:rsidR="006152A0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. </w:t>
      </w:r>
    </w:p>
    <w:p w:rsidR="00237D8E" w:rsidRPr="00D6389A" w:rsidRDefault="00237D8E" w:rsidP="0053407B">
      <w:pPr>
        <w:widowControl w:val="0"/>
        <w:tabs>
          <w:tab w:val="num" w:pos="1260"/>
          <w:tab w:val="left" w:pos="9639"/>
          <w:tab w:val="left" w:pos="9720"/>
        </w:tabs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5.1.14. </w:t>
      </w:r>
      <w:r w:rsidR="008631C8" w:rsidRPr="00D6389A">
        <w:rPr>
          <w:sz w:val="22"/>
          <w:szCs w:val="22"/>
        </w:rPr>
        <w:t>С</w:t>
      </w:r>
      <w:r w:rsidRPr="00D6389A">
        <w:rPr>
          <w:sz w:val="22"/>
          <w:szCs w:val="22"/>
        </w:rPr>
        <w:t>облюдать все технические требования и правила использования Системы, установленные Банком;</w:t>
      </w:r>
    </w:p>
    <w:p w:rsidR="00237D8E" w:rsidRPr="00D6389A" w:rsidRDefault="00237D8E" w:rsidP="0053407B">
      <w:pPr>
        <w:widowControl w:val="0"/>
        <w:tabs>
          <w:tab w:val="num" w:pos="1260"/>
          <w:tab w:val="left" w:pos="9639"/>
          <w:tab w:val="left" w:pos="9720"/>
        </w:tabs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5.1.15</w:t>
      </w:r>
      <w:r w:rsidR="008631C8" w:rsidRPr="00D6389A">
        <w:rPr>
          <w:sz w:val="22"/>
          <w:szCs w:val="22"/>
        </w:rPr>
        <w:t>.</w:t>
      </w:r>
      <w:r w:rsidRPr="00D6389A">
        <w:rPr>
          <w:sz w:val="22"/>
          <w:szCs w:val="22"/>
        </w:rPr>
        <w:t xml:space="preserve"> </w:t>
      </w:r>
      <w:r w:rsidR="008631C8" w:rsidRPr="00D6389A">
        <w:rPr>
          <w:sz w:val="22"/>
          <w:szCs w:val="22"/>
        </w:rPr>
        <w:t>С</w:t>
      </w:r>
      <w:r w:rsidRPr="00D6389A">
        <w:rPr>
          <w:sz w:val="22"/>
          <w:szCs w:val="22"/>
        </w:rPr>
        <w:t>облюдать установленную Банком технологию обмена Электронными документами, не вносить самостоятельно изменений в предоставленные Банком программные средства;</w:t>
      </w:r>
    </w:p>
    <w:p w:rsidR="00237D8E" w:rsidRPr="00D6389A" w:rsidRDefault="00237D8E" w:rsidP="0053407B">
      <w:pPr>
        <w:widowControl w:val="0"/>
        <w:tabs>
          <w:tab w:val="num" w:pos="1260"/>
          <w:tab w:val="left" w:pos="9639"/>
          <w:tab w:val="left" w:pos="9720"/>
        </w:tabs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5.1.16. </w:t>
      </w:r>
      <w:r w:rsidR="008631C8" w:rsidRPr="00D6389A">
        <w:rPr>
          <w:sz w:val="22"/>
          <w:szCs w:val="22"/>
        </w:rPr>
        <w:t>В</w:t>
      </w:r>
      <w:r w:rsidRPr="00D6389A">
        <w:rPr>
          <w:sz w:val="22"/>
          <w:szCs w:val="22"/>
        </w:rPr>
        <w:t xml:space="preserve"> случае, если Владельцем Сертификата является уполномоченное Клиентом лицо, подпись которого не включена в карточку с образцами подписей и оттиска печати – представить в Банк Доверенность на это лицо (</w:t>
      </w:r>
      <w:r w:rsidR="008A2FC6" w:rsidRPr="00D6389A">
        <w:rPr>
          <w:sz w:val="22"/>
          <w:szCs w:val="22"/>
        </w:rPr>
        <w:t xml:space="preserve">по форме </w:t>
      </w:r>
      <w:r w:rsidRPr="00D6389A">
        <w:rPr>
          <w:b/>
          <w:sz w:val="22"/>
          <w:szCs w:val="22"/>
        </w:rPr>
        <w:t>Приложени</w:t>
      </w:r>
      <w:r w:rsidR="008A2FC6" w:rsidRPr="00D6389A">
        <w:rPr>
          <w:b/>
          <w:sz w:val="22"/>
          <w:szCs w:val="22"/>
        </w:rPr>
        <w:t>я</w:t>
      </w:r>
      <w:r w:rsidRPr="00D6389A">
        <w:rPr>
          <w:b/>
          <w:sz w:val="22"/>
          <w:szCs w:val="22"/>
        </w:rPr>
        <w:t xml:space="preserve"> № </w:t>
      </w:r>
      <w:r w:rsidR="00157F34" w:rsidRPr="00D6389A">
        <w:rPr>
          <w:b/>
          <w:sz w:val="22"/>
          <w:szCs w:val="22"/>
        </w:rPr>
        <w:t>8</w:t>
      </w:r>
      <w:r w:rsidRPr="00D6389A">
        <w:rPr>
          <w:sz w:val="22"/>
          <w:szCs w:val="22"/>
        </w:rPr>
        <w:t xml:space="preserve"> к настоящему Договору</w:t>
      </w:r>
      <w:r w:rsidR="006152A0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), Сведения об уполномоченном лице (</w:t>
      </w:r>
      <w:r w:rsidR="008A2FC6" w:rsidRPr="00D6389A">
        <w:rPr>
          <w:sz w:val="22"/>
          <w:szCs w:val="22"/>
        </w:rPr>
        <w:t xml:space="preserve">по форме </w:t>
      </w:r>
      <w:r w:rsidRPr="00D6389A">
        <w:rPr>
          <w:b/>
          <w:sz w:val="22"/>
          <w:szCs w:val="22"/>
        </w:rPr>
        <w:t>Приложени</w:t>
      </w:r>
      <w:r w:rsidR="008A2FC6" w:rsidRPr="00D6389A">
        <w:rPr>
          <w:b/>
          <w:sz w:val="22"/>
          <w:szCs w:val="22"/>
        </w:rPr>
        <w:t>я</w:t>
      </w:r>
      <w:r w:rsidRPr="00D6389A">
        <w:rPr>
          <w:b/>
          <w:sz w:val="22"/>
          <w:szCs w:val="22"/>
        </w:rPr>
        <w:t xml:space="preserve"> №</w:t>
      </w:r>
      <w:r w:rsidR="00806380" w:rsidRPr="00D6389A">
        <w:rPr>
          <w:b/>
          <w:sz w:val="22"/>
          <w:szCs w:val="22"/>
        </w:rPr>
        <w:t xml:space="preserve"> </w:t>
      </w:r>
      <w:r w:rsidR="00157F34" w:rsidRPr="00D6389A">
        <w:rPr>
          <w:b/>
          <w:sz w:val="22"/>
          <w:szCs w:val="22"/>
        </w:rPr>
        <w:t>9</w:t>
      </w:r>
      <w:r w:rsidRPr="00D6389A">
        <w:rPr>
          <w:sz w:val="22"/>
          <w:szCs w:val="22"/>
        </w:rPr>
        <w:t xml:space="preserve"> к настоящему Договору</w:t>
      </w:r>
      <w:r w:rsidR="006152A0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), копию документа, удостоверяющего личность указанного лица;</w:t>
      </w:r>
    </w:p>
    <w:p w:rsidR="00237D8E" w:rsidRPr="00D6389A" w:rsidRDefault="00237D8E" w:rsidP="0053407B">
      <w:pPr>
        <w:widowControl w:val="0"/>
        <w:tabs>
          <w:tab w:val="num" w:pos="1260"/>
          <w:tab w:val="left" w:pos="9639"/>
          <w:tab w:val="left" w:pos="9720"/>
        </w:tabs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5.1.17. </w:t>
      </w:r>
      <w:r w:rsidR="008631C8" w:rsidRPr="00D6389A">
        <w:rPr>
          <w:sz w:val="22"/>
          <w:szCs w:val="22"/>
        </w:rPr>
        <w:t>С</w:t>
      </w:r>
      <w:r w:rsidRPr="00D6389A">
        <w:rPr>
          <w:sz w:val="22"/>
          <w:szCs w:val="22"/>
        </w:rPr>
        <w:t xml:space="preserve">воевременно знакомиться с размещенной на информационных стендах в отделениях Банка по месту обслуживания Клиента информацией, в том числе с информацией об изменении Базовых условий, в том </w:t>
      </w:r>
      <w:r w:rsidR="00D017CC" w:rsidRPr="00D6389A">
        <w:rPr>
          <w:sz w:val="22"/>
          <w:szCs w:val="22"/>
        </w:rPr>
        <w:t>числе о</w:t>
      </w:r>
      <w:r w:rsidRPr="00D6389A">
        <w:rPr>
          <w:sz w:val="22"/>
          <w:szCs w:val="22"/>
        </w:rPr>
        <w:t xml:space="preserve"> введении дополнительных новых тарифов по существующим услугам, о внесении изменений в действующие тарифы, а также о введении новых услуг с новыми к ним тарифами, а также информацией о порядке обслуживания Клиентов, об изменении сведений о Банке</w:t>
      </w:r>
      <w:r w:rsidR="00F35C95" w:rsidRPr="00D6389A">
        <w:rPr>
          <w:sz w:val="22"/>
          <w:szCs w:val="22"/>
        </w:rPr>
        <w:t>;</w:t>
      </w:r>
    </w:p>
    <w:p w:rsidR="00867E84" w:rsidRPr="00D6389A" w:rsidRDefault="00867E84" w:rsidP="0053407B">
      <w:pPr>
        <w:widowControl w:val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5.1.18. </w:t>
      </w:r>
      <w:r w:rsidR="008631C8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 xml:space="preserve">редставить в </w:t>
      </w:r>
      <w:r w:rsidR="00D017CC" w:rsidRPr="00D6389A">
        <w:rPr>
          <w:sz w:val="22"/>
          <w:szCs w:val="22"/>
        </w:rPr>
        <w:t>БАНК персональные</w:t>
      </w:r>
      <w:r w:rsidRPr="00D6389A">
        <w:rPr>
          <w:sz w:val="22"/>
          <w:szCs w:val="22"/>
        </w:rPr>
        <w:t xml:space="preserve"> данные </w:t>
      </w:r>
      <w:r w:rsidR="000E73F9" w:rsidRPr="00D6389A">
        <w:rPr>
          <w:bCs/>
          <w:sz w:val="22"/>
          <w:szCs w:val="22"/>
        </w:rPr>
        <w:t>Владельца Сертификата</w:t>
      </w:r>
      <w:r w:rsidR="000E73F9" w:rsidRPr="00D6389A">
        <w:rPr>
          <w:b/>
          <w:bCs/>
          <w:sz w:val="22"/>
          <w:szCs w:val="22"/>
        </w:rPr>
        <w:t xml:space="preserve"> </w:t>
      </w:r>
      <w:r w:rsidR="000E73F9" w:rsidRPr="00D6389A">
        <w:rPr>
          <w:sz w:val="22"/>
          <w:szCs w:val="22"/>
        </w:rPr>
        <w:t>(</w:t>
      </w:r>
      <w:r w:rsidRPr="00D6389A">
        <w:rPr>
          <w:sz w:val="22"/>
          <w:szCs w:val="22"/>
        </w:rPr>
        <w:t>Владельца ЭП Клиента</w:t>
      </w:r>
      <w:r w:rsidR="000E73F9" w:rsidRPr="00D6389A">
        <w:rPr>
          <w:sz w:val="22"/>
          <w:szCs w:val="22"/>
        </w:rPr>
        <w:t>)</w:t>
      </w:r>
      <w:r w:rsidRPr="00D6389A">
        <w:rPr>
          <w:sz w:val="22"/>
          <w:szCs w:val="22"/>
        </w:rPr>
        <w:t>, а также письменное согласие указанного лица на обработку Б</w:t>
      </w:r>
      <w:r w:rsidR="006B1C0B" w:rsidRPr="00D6389A">
        <w:rPr>
          <w:sz w:val="22"/>
          <w:szCs w:val="22"/>
        </w:rPr>
        <w:t>анком</w:t>
      </w:r>
      <w:r w:rsidRPr="00D6389A">
        <w:rPr>
          <w:sz w:val="22"/>
          <w:szCs w:val="22"/>
        </w:rPr>
        <w:t xml:space="preserve"> его персональных данных в соответствии с Федеральным законом «О персональных данных».</w:t>
      </w:r>
    </w:p>
    <w:p w:rsidR="00867E84" w:rsidRPr="00D6389A" w:rsidRDefault="00867E84" w:rsidP="0053407B">
      <w:pPr>
        <w:widowControl w:val="0"/>
        <w:tabs>
          <w:tab w:val="num" w:pos="1260"/>
          <w:tab w:val="left" w:pos="9639"/>
          <w:tab w:val="left" w:pos="9720"/>
        </w:tabs>
        <w:ind w:firstLine="567"/>
        <w:jc w:val="both"/>
        <w:rPr>
          <w:sz w:val="22"/>
          <w:szCs w:val="22"/>
        </w:rPr>
      </w:pP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t>5.2. Клиент имеет право:</w:t>
      </w:r>
    </w:p>
    <w:p w:rsidR="00E56B88" w:rsidRPr="00D6389A" w:rsidRDefault="00E56B88" w:rsidP="0053407B">
      <w:pPr>
        <w:pStyle w:val="a9"/>
        <w:widowControl w:val="0"/>
        <w:spacing w:after="0"/>
        <w:ind w:firstLine="567"/>
        <w:jc w:val="both"/>
        <w:rPr>
          <w:b/>
          <w:sz w:val="22"/>
          <w:szCs w:val="22"/>
        </w:rPr>
      </w:pPr>
      <w:r w:rsidRPr="00D6389A">
        <w:rPr>
          <w:sz w:val="22"/>
          <w:szCs w:val="22"/>
        </w:rPr>
        <w:t>5.2.1</w:t>
      </w:r>
      <w:r w:rsidR="00C84525" w:rsidRPr="00D6389A">
        <w:rPr>
          <w:sz w:val="22"/>
          <w:szCs w:val="22"/>
        </w:rPr>
        <w:t>.</w:t>
      </w:r>
      <w:r w:rsidRPr="00D6389A">
        <w:rPr>
          <w:sz w:val="22"/>
          <w:szCs w:val="22"/>
        </w:rPr>
        <w:t xml:space="preserve"> </w:t>
      </w:r>
      <w:r w:rsidR="008631C8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>олучить</w:t>
      </w:r>
      <w:r w:rsidR="00B81A2F" w:rsidRPr="00D6389A">
        <w:rPr>
          <w:sz w:val="22"/>
          <w:szCs w:val="22"/>
        </w:rPr>
        <w:t xml:space="preserve"> от Банка</w:t>
      </w:r>
      <w:r w:rsidRPr="00D6389A">
        <w:rPr>
          <w:sz w:val="22"/>
          <w:szCs w:val="22"/>
        </w:rPr>
        <w:t xml:space="preserve"> СКЗИ по акту приема-передачи СКЗИ (</w:t>
      </w:r>
      <w:r w:rsidRPr="00D6389A">
        <w:rPr>
          <w:b/>
          <w:sz w:val="22"/>
          <w:szCs w:val="22"/>
        </w:rPr>
        <w:t xml:space="preserve">Приложение № </w:t>
      </w:r>
      <w:r w:rsidR="00157F34" w:rsidRPr="00D6389A">
        <w:rPr>
          <w:b/>
          <w:sz w:val="22"/>
          <w:szCs w:val="22"/>
        </w:rPr>
        <w:t>4</w:t>
      </w:r>
      <w:r w:rsidRPr="00D6389A">
        <w:rPr>
          <w:sz w:val="22"/>
          <w:szCs w:val="22"/>
        </w:rPr>
        <w:t xml:space="preserve"> к настоящему Договору</w:t>
      </w:r>
      <w:r w:rsidR="006152A0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)</w:t>
      </w:r>
      <w:r w:rsidR="00BF2903" w:rsidRPr="00D6389A">
        <w:rPr>
          <w:sz w:val="22"/>
          <w:szCs w:val="22"/>
        </w:rPr>
        <w:t>.</w:t>
      </w:r>
    </w:p>
    <w:p w:rsidR="00237D8E" w:rsidRPr="00D6389A" w:rsidRDefault="00237D8E" w:rsidP="00BF2903">
      <w:pPr>
        <w:pStyle w:val="a8"/>
        <w:widowControl w:val="0"/>
        <w:ind w:firstLine="567"/>
        <w:jc w:val="both"/>
        <w:rPr>
          <w:snapToGrid w:val="0"/>
          <w:sz w:val="22"/>
          <w:szCs w:val="22"/>
        </w:rPr>
      </w:pPr>
      <w:r w:rsidRPr="00D6389A">
        <w:rPr>
          <w:sz w:val="22"/>
          <w:szCs w:val="22"/>
        </w:rPr>
        <w:t>5.2.</w:t>
      </w:r>
      <w:r w:rsidR="00B23294" w:rsidRPr="00D6389A">
        <w:rPr>
          <w:sz w:val="22"/>
          <w:szCs w:val="22"/>
        </w:rPr>
        <w:t>2</w:t>
      </w:r>
      <w:r w:rsidRPr="00D6389A">
        <w:rPr>
          <w:sz w:val="22"/>
          <w:szCs w:val="22"/>
        </w:rPr>
        <w:t xml:space="preserve">. </w:t>
      </w:r>
      <w:r w:rsidR="008631C8" w:rsidRPr="00D6389A">
        <w:rPr>
          <w:sz w:val="22"/>
          <w:szCs w:val="22"/>
        </w:rPr>
        <w:t>За</w:t>
      </w:r>
      <w:r w:rsidRPr="00D6389A">
        <w:rPr>
          <w:sz w:val="22"/>
          <w:szCs w:val="22"/>
        </w:rPr>
        <w:t>блокировать работу в Системе в целом либо конкретную Пару ключей</w:t>
      </w:r>
      <w:r w:rsidR="00BF2903" w:rsidRPr="00D6389A">
        <w:rPr>
          <w:sz w:val="22"/>
          <w:szCs w:val="22"/>
        </w:rPr>
        <w:t>,</w:t>
      </w:r>
      <w:r w:rsidR="00BD0ECE" w:rsidRPr="00D6389A">
        <w:rPr>
          <w:snapToGrid w:val="0"/>
          <w:sz w:val="22"/>
          <w:szCs w:val="22"/>
        </w:rPr>
        <w:t xml:space="preserve"> </w:t>
      </w:r>
      <w:r w:rsidRPr="00D6389A">
        <w:rPr>
          <w:snapToGrid w:val="0"/>
          <w:sz w:val="22"/>
          <w:szCs w:val="22"/>
        </w:rPr>
        <w:t>направив уведомление Банку в порядке, установленном</w:t>
      </w:r>
      <w:r w:rsidR="006152A0" w:rsidRPr="00D6389A">
        <w:rPr>
          <w:snapToGrid w:val="0"/>
          <w:sz w:val="22"/>
          <w:szCs w:val="22"/>
        </w:rPr>
        <w:t xml:space="preserve"> в</w:t>
      </w:r>
      <w:r w:rsidRPr="00D6389A">
        <w:rPr>
          <w:snapToGrid w:val="0"/>
          <w:sz w:val="22"/>
          <w:szCs w:val="22"/>
        </w:rPr>
        <w:t xml:space="preserve"> </w:t>
      </w:r>
      <w:r w:rsidR="006152A0" w:rsidRPr="00D6389A">
        <w:rPr>
          <w:snapToGrid w:val="0"/>
          <w:sz w:val="22"/>
          <w:szCs w:val="22"/>
        </w:rPr>
        <w:t>пункте</w:t>
      </w:r>
      <w:r w:rsidRPr="00D6389A">
        <w:rPr>
          <w:snapToGrid w:val="0"/>
          <w:sz w:val="22"/>
          <w:szCs w:val="22"/>
        </w:rPr>
        <w:t xml:space="preserve"> 3.12. настоящего Договора</w:t>
      </w:r>
      <w:r w:rsidR="006152A0" w:rsidRPr="00D6389A">
        <w:rPr>
          <w:snapToGrid w:val="0"/>
          <w:sz w:val="22"/>
          <w:szCs w:val="22"/>
        </w:rPr>
        <w:t xml:space="preserve"> оферты</w:t>
      </w:r>
      <w:r w:rsidRPr="00D6389A">
        <w:rPr>
          <w:snapToGrid w:val="0"/>
          <w:sz w:val="22"/>
          <w:szCs w:val="22"/>
        </w:rPr>
        <w:t xml:space="preserve">, по форме </w:t>
      </w:r>
      <w:r w:rsidRPr="00D6389A">
        <w:rPr>
          <w:b/>
          <w:snapToGrid w:val="0"/>
          <w:sz w:val="22"/>
          <w:szCs w:val="22"/>
        </w:rPr>
        <w:t xml:space="preserve">Приложения № </w:t>
      </w:r>
      <w:r w:rsidR="00157F34" w:rsidRPr="00D6389A">
        <w:rPr>
          <w:b/>
          <w:snapToGrid w:val="0"/>
          <w:sz w:val="22"/>
          <w:szCs w:val="22"/>
        </w:rPr>
        <w:t>5</w:t>
      </w:r>
      <w:r w:rsidRPr="00D6389A">
        <w:rPr>
          <w:snapToGrid w:val="0"/>
          <w:sz w:val="22"/>
          <w:szCs w:val="22"/>
        </w:rPr>
        <w:t xml:space="preserve"> к настоящему Договору</w:t>
      </w:r>
      <w:r w:rsidR="006152A0" w:rsidRPr="00D6389A">
        <w:rPr>
          <w:snapToGrid w:val="0"/>
          <w:sz w:val="22"/>
          <w:szCs w:val="22"/>
        </w:rPr>
        <w:t xml:space="preserve"> оферты</w:t>
      </w:r>
      <w:r w:rsidR="00BF2903" w:rsidRPr="00D6389A">
        <w:rPr>
          <w:snapToGrid w:val="0"/>
          <w:sz w:val="22"/>
          <w:szCs w:val="22"/>
        </w:rPr>
        <w:t>.</w:t>
      </w:r>
      <w:r w:rsidRPr="00D6389A">
        <w:rPr>
          <w:snapToGrid w:val="0"/>
          <w:sz w:val="22"/>
          <w:szCs w:val="22"/>
        </w:rPr>
        <w:t xml:space="preserve"> </w:t>
      </w:r>
    </w:p>
    <w:p w:rsidR="00237D8E" w:rsidRPr="00D6389A" w:rsidRDefault="00237D8E" w:rsidP="0053407B">
      <w:pPr>
        <w:widowControl w:val="0"/>
        <w:ind w:firstLine="567"/>
        <w:jc w:val="both"/>
        <w:rPr>
          <w:sz w:val="22"/>
          <w:szCs w:val="22"/>
        </w:rPr>
      </w:pPr>
      <w:r w:rsidRPr="00D6389A">
        <w:rPr>
          <w:snapToGrid w:val="0"/>
          <w:sz w:val="22"/>
          <w:szCs w:val="22"/>
        </w:rPr>
        <w:t>5.2.</w:t>
      </w:r>
      <w:r w:rsidR="00B23294" w:rsidRPr="00D6389A">
        <w:rPr>
          <w:snapToGrid w:val="0"/>
          <w:sz w:val="22"/>
          <w:szCs w:val="22"/>
        </w:rPr>
        <w:t>3</w:t>
      </w:r>
      <w:r w:rsidRPr="00D6389A">
        <w:rPr>
          <w:snapToGrid w:val="0"/>
          <w:sz w:val="22"/>
          <w:szCs w:val="22"/>
        </w:rPr>
        <w:t xml:space="preserve">. </w:t>
      </w:r>
      <w:r w:rsidR="008631C8" w:rsidRPr="00D6389A">
        <w:rPr>
          <w:snapToGrid w:val="0"/>
          <w:sz w:val="22"/>
          <w:szCs w:val="22"/>
        </w:rPr>
        <w:t>Р</w:t>
      </w:r>
      <w:r w:rsidRPr="00D6389A">
        <w:rPr>
          <w:snapToGrid w:val="0"/>
          <w:sz w:val="22"/>
          <w:szCs w:val="22"/>
        </w:rPr>
        <w:t xml:space="preserve">азблокировать либо работу в Системе, либо конкретную Пару ключей, заблокированных в порядке, предусмотренном </w:t>
      </w:r>
      <w:r w:rsidR="000C69B4" w:rsidRPr="00D6389A">
        <w:rPr>
          <w:snapToGrid w:val="0"/>
          <w:sz w:val="22"/>
          <w:szCs w:val="22"/>
        </w:rPr>
        <w:t>в пункте</w:t>
      </w:r>
      <w:r w:rsidRPr="00D6389A">
        <w:rPr>
          <w:snapToGrid w:val="0"/>
          <w:sz w:val="22"/>
          <w:szCs w:val="22"/>
        </w:rPr>
        <w:t xml:space="preserve"> 5.2.1 настоящего Договора</w:t>
      </w:r>
      <w:r w:rsidR="000C69B4" w:rsidRPr="00D6389A">
        <w:rPr>
          <w:snapToGrid w:val="0"/>
          <w:sz w:val="22"/>
          <w:szCs w:val="22"/>
        </w:rPr>
        <w:t xml:space="preserve"> оферты</w:t>
      </w:r>
      <w:r w:rsidRPr="00D6389A">
        <w:rPr>
          <w:snapToGrid w:val="0"/>
          <w:sz w:val="22"/>
          <w:szCs w:val="22"/>
        </w:rPr>
        <w:t xml:space="preserve">, направив в Банк уведомление </w:t>
      </w:r>
      <w:r w:rsidRPr="00D6389A">
        <w:rPr>
          <w:sz w:val="22"/>
          <w:szCs w:val="22"/>
        </w:rPr>
        <w:t xml:space="preserve">о снятии блокировки по форме </w:t>
      </w:r>
      <w:r w:rsidRPr="00D6389A">
        <w:rPr>
          <w:b/>
          <w:sz w:val="22"/>
          <w:szCs w:val="22"/>
        </w:rPr>
        <w:t xml:space="preserve">Приложения № </w:t>
      </w:r>
      <w:r w:rsidR="00157F34" w:rsidRPr="00D6389A">
        <w:rPr>
          <w:b/>
          <w:sz w:val="22"/>
          <w:szCs w:val="22"/>
        </w:rPr>
        <w:t>7</w:t>
      </w:r>
      <w:r w:rsidRPr="00D6389A">
        <w:rPr>
          <w:sz w:val="22"/>
          <w:szCs w:val="22"/>
        </w:rPr>
        <w:t xml:space="preserve"> к настоящему Договору</w:t>
      </w:r>
      <w:r w:rsidR="000C69B4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. Блокировка снимается не позднее дня, следующего за днем получения Банком уведомления Клиента, направленного в порядке, установленном </w:t>
      </w:r>
      <w:r w:rsidR="000C69B4" w:rsidRPr="00D6389A">
        <w:rPr>
          <w:sz w:val="22"/>
          <w:szCs w:val="22"/>
        </w:rPr>
        <w:t xml:space="preserve">в </w:t>
      </w:r>
      <w:r w:rsidRPr="00D6389A">
        <w:rPr>
          <w:sz w:val="22"/>
          <w:szCs w:val="22"/>
        </w:rPr>
        <w:t>п</w:t>
      </w:r>
      <w:r w:rsidR="000C69B4" w:rsidRPr="00D6389A">
        <w:rPr>
          <w:sz w:val="22"/>
          <w:szCs w:val="22"/>
        </w:rPr>
        <w:t>ункте</w:t>
      </w:r>
      <w:r w:rsidRPr="00D6389A">
        <w:rPr>
          <w:sz w:val="22"/>
          <w:szCs w:val="22"/>
        </w:rPr>
        <w:t xml:space="preserve"> 3.12 настоящего Договора</w:t>
      </w:r>
      <w:r w:rsidR="000C69B4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, о снятии блокировки по форме </w:t>
      </w:r>
      <w:r w:rsidRPr="00D6389A">
        <w:rPr>
          <w:b/>
          <w:sz w:val="22"/>
          <w:szCs w:val="22"/>
        </w:rPr>
        <w:t xml:space="preserve">Приложения № </w:t>
      </w:r>
      <w:r w:rsidR="00157F34" w:rsidRPr="00D6389A">
        <w:rPr>
          <w:b/>
          <w:sz w:val="22"/>
          <w:szCs w:val="22"/>
        </w:rPr>
        <w:t>7</w:t>
      </w:r>
      <w:r w:rsidRPr="00D6389A">
        <w:rPr>
          <w:sz w:val="22"/>
          <w:szCs w:val="22"/>
        </w:rPr>
        <w:t xml:space="preserve"> к настоящему Договору</w:t>
      </w:r>
      <w:r w:rsidR="000C69B4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.</w:t>
      </w:r>
    </w:p>
    <w:p w:rsidR="00237D8E" w:rsidRPr="00D6389A" w:rsidRDefault="00237D8E" w:rsidP="0053407B">
      <w:pPr>
        <w:pStyle w:val="a8"/>
        <w:widowControl w:val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5.2.</w:t>
      </w:r>
      <w:r w:rsidR="00B23294" w:rsidRPr="00D6389A">
        <w:rPr>
          <w:sz w:val="22"/>
          <w:szCs w:val="22"/>
        </w:rPr>
        <w:t>4</w:t>
      </w:r>
      <w:r w:rsidRPr="00D6389A">
        <w:rPr>
          <w:sz w:val="22"/>
          <w:szCs w:val="22"/>
        </w:rPr>
        <w:t xml:space="preserve">. </w:t>
      </w:r>
      <w:r w:rsidR="008631C8" w:rsidRPr="00D6389A">
        <w:rPr>
          <w:sz w:val="22"/>
          <w:szCs w:val="22"/>
        </w:rPr>
        <w:t>Т</w:t>
      </w:r>
      <w:r w:rsidRPr="00D6389A">
        <w:rPr>
          <w:sz w:val="22"/>
          <w:szCs w:val="22"/>
        </w:rPr>
        <w:t>ребовать от Банка предоставление оригиналов плат</w:t>
      </w:r>
      <w:r w:rsidR="000504B6" w:rsidRPr="00D6389A">
        <w:rPr>
          <w:sz w:val="22"/>
          <w:szCs w:val="22"/>
        </w:rPr>
        <w:t>е</w:t>
      </w:r>
      <w:r w:rsidRPr="00D6389A">
        <w:rPr>
          <w:sz w:val="22"/>
          <w:szCs w:val="22"/>
        </w:rPr>
        <w:t>жных поручений с исполнением не позднее дня, следующего за днем проведения операции.</w:t>
      </w:r>
    </w:p>
    <w:p w:rsidR="00237D8E" w:rsidRPr="00D6389A" w:rsidRDefault="00237D8E" w:rsidP="0053407B">
      <w:pPr>
        <w:pStyle w:val="a8"/>
        <w:widowControl w:val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5.2.</w:t>
      </w:r>
      <w:r w:rsidR="00B23294" w:rsidRPr="00D6389A">
        <w:rPr>
          <w:sz w:val="22"/>
          <w:szCs w:val="22"/>
        </w:rPr>
        <w:t>5</w:t>
      </w:r>
      <w:r w:rsidRPr="00D6389A">
        <w:rPr>
          <w:sz w:val="22"/>
          <w:szCs w:val="22"/>
        </w:rPr>
        <w:t xml:space="preserve">. </w:t>
      </w:r>
      <w:r w:rsidR="008631C8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 xml:space="preserve">о своему усмотрению генерировать новые Пары ключей ЭП Клиента. </w:t>
      </w:r>
    </w:p>
    <w:p w:rsidR="00916854" w:rsidRPr="00D6389A" w:rsidRDefault="00916854" w:rsidP="0053407B">
      <w:pPr>
        <w:pStyle w:val="a9"/>
        <w:widowControl w:val="0"/>
        <w:spacing w:after="0"/>
        <w:jc w:val="center"/>
        <w:rPr>
          <w:b/>
          <w:bCs/>
          <w:sz w:val="22"/>
          <w:szCs w:val="22"/>
        </w:rPr>
      </w:pPr>
    </w:p>
    <w:p w:rsidR="00B20DA4" w:rsidRPr="00D6389A" w:rsidRDefault="00B20DA4" w:rsidP="0053407B">
      <w:pPr>
        <w:pStyle w:val="a9"/>
        <w:widowControl w:val="0"/>
        <w:spacing w:after="0"/>
        <w:jc w:val="center"/>
        <w:rPr>
          <w:b/>
          <w:bCs/>
          <w:sz w:val="22"/>
          <w:szCs w:val="22"/>
        </w:rPr>
      </w:pPr>
    </w:p>
    <w:p w:rsidR="00237D8E" w:rsidRPr="00D6389A" w:rsidRDefault="00237D8E" w:rsidP="0053407B">
      <w:pPr>
        <w:pStyle w:val="a9"/>
        <w:widowControl w:val="0"/>
        <w:spacing w:after="0"/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lastRenderedPageBreak/>
        <w:t>6.  Ответственность Сторон</w:t>
      </w:r>
    </w:p>
    <w:p w:rsidR="00237D8E" w:rsidRPr="00D6389A" w:rsidRDefault="00237D8E" w:rsidP="0053407B">
      <w:pPr>
        <w:pStyle w:val="a9"/>
        <w:widowControl w:val="0"/>
        <w:spacing w:after="0"/>
        <w:ind w:firstLine="720"/>
        <w:jc w:val="center"/>
        <w:rPr>
          <w:sz w:val="10"/>
          <w:szCs w:val="10"/>
        </w:rPr>
      </w:pP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6.1. Стороны освобождаются от ответственности за неисполнение или ненадлежащее исполнение взятых по настоящему Договору </w:t>
      </w:r>
      <w:r w:rsidR="00185E66" w:rsidRPr="00D6389A">
        <w:rPr>
          <w:sz w:val="22"/>
          <w:szCs w:val="22"/>
        </w:rPr>
        <w:t xml:space="preserve">оферты </w:t>
      </w:r>
      <w:r w:rsidRPr="00D6389A">
        <w:rPr>
          <w:sz w:val="22"/>
          <w:szCs w:val="22"/>
        </w:rPr>
        <w:t xml:space="preserve">обязательств в случае возникновения обстоятельств непреодолимой силы, к которым относятся стихийные бедствия, </w:t>
      </w:r>
      <w:r w:rsidR="00AE2581" w:rsidRPr="00D6389A">
        <w:rPr>
          <w:bCs/>
          <w:sz w:val="22"/>
          <w:szCs w:val="22"/>
        </w:rPr>
        <w:t xml:space="preserve">эпидемии, пандемии, технические сбои, </w:t>
      </w:r>
      <w:r w:rsidRPr="00D6389A">
        <w:rPr>
          <w:sz w:val="22"/>
          <w:szCs w:val="22"/>
        </w:rPr>
        <w:t xml:space="preserve">пожары, аварии, отключения электроэнергии, повреждение линий связи, массовые беспорядки, забастовки, военные действия, противоправные действия третьих лиц, вступление в силу законодательных актов, актов органов федеральных или местных органов власти и обязательных для исполнения одной из сторон, прямо или косвенно запрещающих указанные в Договоре </w:t>
      </w:r>
      <w:r w:rsidR="00185E66" w:rsidRPr="00D6389A">
        <w:rPr>
          <w:sz w:val="22"/>
          <w:szCs w:val="22"/>
        </w:rPr>
        <w:t xml:space="preserve">оферты </w:t>
      </w:r>
      <w:r w:rsidRPr="00D6389A">
        <w:rPr>
          <w:sz w:val="22"/>
          <w:szCs w:val="22"/>
        </w:rPr>
        <w:t xml:space="preserve">виды деятельности или  препятствующие выполнению </w:t>
      </w:r>
      <w:r w:rsidR="00185E66" w:rsidRPr="00D6389A">
        <w:rPr>
          <w:sz w:val="22"/>
          <w:szCs w:val="22"/>
        </w:rPr>
        <w:t>С</w:t>
      </w:r>
      <w:r w:rsidRPr="00D6389A">
        <w:rPr>
          <w:sz w:val="22"/>
          <w:szCs w:val="22"/>
        </w:rPr>
        <w:t xml:space="preserve">торонами своих </w:t>
      </w:r>
      <w:r w:rsidR="00185E66" w:rsidRPr="00D6389A">
        <w:rPr>
          <w:sz w:val="22"/>
          <w:szCs w:val="22"/>
        </w:rPr>
        <w:t>обязательств по Договору оферты, если Ст</w:t>
      </w:r>
      <w:r w:rsidRPr="00D6389A">
        <w:rPr>
          <w:sz w:val="22"/>
          <w:szCs w:val="22"/>
        </w:rPr>
        <w:t>орона, пострадавшая от их влиян</w:t>
      </w:r>
      <w:r w:rsidR="00185E66" w:rsidRPr="00D6389A">
        <w:rPr>
          <w:sz w:val="22"/>
          <w:szCs w:val="22"/>
        </w:rPr>
        <w:t>ия, доведет до сведения другой С</w:t>
      </w:r>
      <w:r w:rsidRPr="00D6389A">
        <w:rPr>
          <w:sz w:val="22"/>
          <w:szCs w:val="22"/>
        </w:rPr>
        <w:t>тороны известие о случившемся  в возможно короткий срок, но не более 5 (</w:t>
      </w:r>
      <w:r w:rsidR="00185E66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 xml:space="preserve">яти) рабочих дней, после возникновения этих обстоятельств. При этом срок исполнения обязательств переносится соразмерно времени, в течение которого действовали такие обстоятельства. 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6.2</w:t>
      </w:r>
      <w:r w:rsidR="008631C8" w:rsidRPr="00D6389A">
        <w:rPr>
          <w:sz w:val="22"/>
          <w:szCs w:val="22"/>
        </w:rPr>
        <w:t>.</w:t>
      </w:r>
      <w:r w:rsidRPr="00D6389A">
        <w:rPr>
          <w:sz w:val="22"/>
          <w:szCs w:val="22"/>
        </w:rPr>
        <w:t xml:space="preserve"> Банк не нес</w:t>
      </w:r>
      <w:r w:rsidR="00AE2581" w:rsidRPr="00D6389A">
        <w:rPr>
          <w:sz w:val="22"/>
          <w:szCs w:val="22"/>
        </w:rPr>
        <w:t>е</w:t>
      </w:r>
      <w:r w:rsidRPr="00D6389A">
        <w:rPr>
          <w:sz w:val="22"/>
          <w:szCs w:val="22"/>
        </w:rPr>
        <w:t>т ответственности за ущерб, причин</w:t>
      </w:r>
      <w:r w:rsidR="00AE2581" w:rsidRPr="00D6389A">
        <w:rPr>
          <w:sz w:val="22"/>
          <w:szCs w:val="22"/>
        </w:rPr>
        <w:t>е</w:t>
      </w:r>
      <w:r w:rsidRPr="00D6389A">
        <w:rPr>
          <w:sz w:val="22"/>
          <w:szCs w:val="22"/>
        </w:rPr>
        <w:t xml:space="preserve">нный Клиенту в результате использования третьими лицами </w:t>
      </w:r>
      <w:r w:rsidR="00042836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люча ЭП Клиента, а также за убытки, возникшие вследствие компрометации </w:t>
      </w:r>
      <w:r w:rsidR="00042836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люча ЭП Клиента и понесенные Клиентом до получения соответствующего уведомления Банком.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6.3. Банк не несет ответственности за ненадлежащее функционирование технических и программных средств, </w:t>
      </w:r>
      <w:r w:rsidR="00AE2581" w:rsidRPr="00D6389A">
        <w:rPr>
          <w:sz w:val="22"/>
          <w:szCs w:val="22"/>
        </w:rPr>
        <w:t>каналов связи,</w:t>
      </w:r>
      <w:r w:rsidR="00D017CC" w:rsidRPr="00D6389A">
        <w:rPr>
          <w:sz w:val="22"/>
          <w:szCs w:val="22"/>
        </w:rPr>
        <w:t xml:space="preserve"> принадлежащих</w:t>
      </w:r>
      <w:r w:rsidRPr="00D6389A">
        <w:rPr>
          <w:sz w:val="22"/>
          <w:szCs w:val="22"/>
        </w:rPr>
        <w:t xml:space="preserve"> Клиенту или третьим лицам и используемых в процессе работы с Системой.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6.4. Все риски наступления неблагоприятных последствий вследствие нарушения Клиентом условий настоящего Договора </w:t>
      </w:r>
      <w:r w:rsidR="00185E66" w:rsidRPr="00D6389A">
        <w:rPr>
          <w:sz w:val="22"/>
          <w:szCs w:val="22"/>
        </w:rPr>
        <w:t xml:space="preserve">оферты </w:t>
      </w:r>
      <w:r w:rsidRPr="00D6389A">
        <w:rPr>
          <w:sz w:val="22"/>
          <w:szCs w:val="22"/>
        </w:rPr>
        <w:t>несет исключительно Клиент.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6.5. Банк не несет ответственность за ущерб, возникший вследствие неправильного оформления и передачи Клиентом Электронных документов, а также за использование Системы третьими лицами не по вине Банка.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6.6. Банк не несет ответственности за задержки, ошибки, сбои, возникшие вследствие неясных, неполных и/или неточных действий Клиента, связанных с несоблюдением последним требований, изложенных в п</w:t>
      </w:r>
      <w:r w:rsidR="00185E66" w:rsidRPr="00D6389A">
        <w:rPr>
          <w:sz w:val="22"/>
          <w:szCs w:val="22"/>
        </w:rPr>
        <w:t>ункте</w:t>
      </w:r>
      <w:r w:rsidRPr="00D6389A">
        <w:rPr>
          <w:sz w:val="22"/>
          <w:szCs w:val="22"/>
        </w:rPr>
        <w:t xml:space="preserve"> 5.1.1.</w:t>
      </w:r>
      <w:r w:rsidR="00185E66" w:rsidRPr="00D6389A">
        <w:rPr>
          <w:sz w:val="22"/>
          <w:szCs w:val="22"/>
        </w:rPr>
        <w:t xml:space="preserve"> </w:t>
      </w:r>
      <w:r w:rsidRPr="00D6389A">
        <w:rPr>
          <w:sz w:val="22"/>
          <w:szCs w:val="22"/>
        </w:rPr>
        <w:t>настоящего Договора</w:t>
      </w:r>
      <w:r w:rsidR="00185E66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6.7. При расторжении настоящего Договора </w:t>
      </w:r>
      <w:r w:rsidR="00185E66" w:rsidRPr="00D6389A">
        <w:rPr>
          <w:sz w:val="22"/>
          <w:szCs w:val="22"/>
        </w:rPr>
        <w:t xml:space="preserve">оферты </w:t>
      </w:r>
      <w:r w:rsidRPr="00D6389A">
        <w:rPr>
          <w:sz w:val="22"/>
          <w:szCs w:val="22"/>
        </w:rPr>
        <w:t>Стороны несут ответственность по всем электронным документам с ЭП Клиента, сформированным в Системе до даты расторжения настоящего Договора</w:t>
      </w:r>
      <w:r w:rsidR="00185E66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, в соответствии с действующим законодательством Российской Федерации. 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6.8. В случае возникновения конфликтных ситуаций между Клиентом и Банком при использовании Системы Стороны обязуются участвовать в рассмотрении конфликтов в соответствии с «Положением о порядке проведения технической экспертизы при возникновении спорных ситуаций» (</w:t>
      </w:r>
      <w:r w:rsidRPr="00D6389A">
        <w:rPr>
          <w:b/>
          <w:sz w:val="22"/>
          <w:szCs w:val="22"/>
        </w:rPr>
        <w:t>Приложение №</w:t>
      </w:r>
      <w:r w:rsidR="00185E66" w:rsidRPr="00D6389A">
        <w:rPr>
          <w:b/>
          <w:sz w:val="22"/>
          <w:szCs w:val="22"/>
        </w:rPr>
        <w:t xml:space="preserve"> </w:t>
      </w:r>
      <w:r w:rsidR="00157F34" w:rsidRPr="00D6389A">
        <w:rPr>
          <w:b/>
          <w:sz w:val="22"/>
          <w:szCs w:val="22"/>
        </w:rPr>
        <w:t>2</w:t>
      </w:r>
      <w:r w:rsidRPr="00D6389A">
        <w:rPr>
          <w:sz w:val="22"/>
          <w:szCs w:val="22"/>
        </w:rPr>
        <w:t xml:space="preserve"> к настоящему Договору</w:t>
      </w:r>
      <w:r w:rsidR="00185E66" w:rsidRPr="00D6389A">
        <w:rPr>
          <w:sz w:val="22"/>
          <w:szCs w:val="22"/>
        </w:rPr>
        <w:t xml:space="preserve"> оферты</w:t>
      </w:r>
      <w:r w:rsidRPr="00D6389A">
        <w:rPr>
          <w:spacing w:val="-2"/>
          <w:sz w:val="22"/>
          <w:szCs w:val="22"/>
        </w:rPr>
        <w:t>),</w:t>
      </w:r>
      <w:r w:rsidRPr="00D6389A">
        <w:rPr>
          <w:sz w:val="22"/>
          <w:szCs w:val="22"/>
        </w:rPr>
        <w:t xml:space="preserve"> выполнять требования указанного Положения и нести ответственность согласно выводам по рассмотрению конфликтной ситуации.</w:t>
      </w:r>
    </w:p>
    <w:p w:rsidR="00237D8E" w:rsidRPr="00D6389A" w:rsidRDefault="00237D8E" w:rsidP="0053407B">
      <w:pPr>
        <w:pStyle w:val="a9"/>
        <w:widowControl w:val="0"/>
        <w:spacing w:after="0"/>
        <w:rPr>
          <w:sz w:val="22"/>
          <w:szCs w:val="22"/>
        </w:rPr>
      </w:pPr>
    </w:p>
    <w:p w:rsidR="00237D8E" w:rsidRPr="00D6389A" w:rsidRDefault="00237D8E" w:rsidP="0053407B">
      <w:pPr>
        <w:pStyle w:val="a9"/>
        <w:widowControl w:val="0"/>
        <w:spacing w:after="0"/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7. Порядок обслуживания Клиента</w:t>
      </w:r>
    </w:p>
    <w:p w:rsidR="00237D8E" w:rsidRPr="00D6389A" w:rsidRDefault="00237D8E" w:rsidP="0053407B">
      <w:pPr>
        <w:pStyle w:val="a9"/>
        <w:widowControl w:val="0"/>
        <w:spacing w:after="0"/>
        <w:jc w:val="center"/>
        <w:rPr>
          <w:sz w:val="10"/>
          <w:szCs w:val="10"/>
        </w:rPr>
      </w:pP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7.1. Перед началом работы Клиент создает с помощью Системы необходимые пары ключей ЭП и предоставляет </w:t>
      </w:r>
      <w:r w:rsidR="003E3D28" w:rsidRPr="00D6389A">
        <w:rPr>
          <w:sz w:val="22"/>
          <w:szCs w:val="22"/>
        </w:rPr>
        <w:t>С</w:t>
      </w:r>
      <w:r w:rsidRPr="00D6389A">
        <w:rPr>
          <w:sz w:val="22"/>
          <w:szCs w:val="22"/>
        </w:rPr>
        <w:t xml:space="preserve">ертификаты </w:t>
      </w:r>
      <w:r w:rsidR="003E3D28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лючей </w:t>
      </w:r>
      <w:r w:rsidR="003E3D28" w:rsidRPr="00D6389A">
        <w:rPr>
          <w:sz w:val="22"/>
          <w:szCs w:val="22"/>
        </w:rPr>
        <w:t xml:space="preserve">проверки </w:t>
      </w:r>
      <w:r w:rsidRPr="00D6389A">
        <w:rPr>
          <w:sz w:val="22"/>
          <w:szCs w:val="22"/>
        </w:rPr>
        <w:t>ЭП Клиента (</w:t>
      </w:r>
      <w:r w:rsidR="00861B71" w:rsidRPr="00D6389A">
        <w:rPr>
          <w:sz w:val="22"/>
          <w:szCs w:val="22"/>
        </w:rPr>
        <w:t xml:space="preserve">по форме </w:t>
      </w:r>
      <w:r w:rsidRPr="00D6389A">
        <w:rPr>
          <w:b/>
          <w:sz w:val="22"/>
          <w:szCs w:val="22"/>
        </w:rPr>
        <w:t>Приложени</w:t>
      </w:r>
      <w:r w:rsidR="00861B71" w:rsidRPr="00D6389A">
        <w:rPr>
          <w:b/>
          <w:sz w:val="22"/>
          <w:szCs w:val="22"/>
        </w:rPr>
        <w:t>я</w:t>
      </w:r>
      <w:r w:rsidRPr="00D6389A">
        <w:rPr>
          <w:b/>
          <w:sz w:val="22"/>
          <w:szCs w:val="22"/>
        </w:rPr>
        <w:t xml:space="preserve"> № </w:t>
      </w:r>
      <w:r w:rsidR="00157F34" w:rsidRPr="00D6389A">
        <w:rPr>
          <w:b/>
          <w:sz w:val="22"/>
          <w:szCs w:val="22"/>
        </w:rPr>
        <w:t>3</w:t>
      </w:r>
      <w:r w:rsidRPr="00D6389A">
        <w:rPr>
          <w:sz w:val="22"/>
          <w:szCs w:val="22"/>
        </w:rPr>
        <w:t xml:space="preserve"> к настоящему Договору</w:t>
      </w:r>
      <w:r w:rsidR="00185E66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) в Банк в 2-х экземплярах для каждой Пары ключей. Сертификаты распечатываются Клиентом при работе в программе предварительной регистрации Клиента. Сертификаты подписываются единоличным исполнительным органом, чья подпись имеется в банковской карточке, и заверяются печатью (при наличии). 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7.2. На основании полученных </w:t>
      </w:r>
      <w:r w:rsidR="003E3D28" w:rsidRPr="00D6389A">
        <w:rPr>
          <w:sz w:val="22"/>
          <w:szCs w:val="22"/>
        </w:rPr>
        <w:t>С</w:t>
      </w:r>
      <w:r w:rsidRPr="00D6389A">
        <w:rPr>
          <w:sz w:val="22"/>
          <w:szCs w:val="22"/>
        </w:rPr>
        <w:t xml:space="preserve">ертификатов ключей </w:t>
      </w:r>
      <w:r w:rsidR="003E3D28" w:rsidRPr="00D6389A">
        <w:rPr>
          <w:sz w:val="22"/>
          <w:szCs w:val="22"/>
        </w:rPr>
        <w:t xml:space="preserve">проверки </w:t>
      </w:r>
      <w:r w:rsidRPr="00D6389A">
        <w:rPr>
          <w:sz w:val="22"/>
          <w:szCs w:val="22"/>
        </w:rPr>
        <w:t xml:space="preserve">ЭП Клиента Банк активизирует </w:t>
      </w:r>
      <w:r w:rsidR="003E3D28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лючи </w:t>
      </w:r>
      <w:r w:rsidR="003E3D28" w:rsidRPr="00D6389A">
        <w:rPr>
          <w:sz w:val="22"/>
          <w:szCs w:val="22"/>
        </w:rPr>
        <w:t xml:space="preserve">проверки </w:t>
      </w:r>
      <w:r w:rsidRPr="00D6389A">
        <w:rPr>
          <w:sz w:val="22"/>
          <w:szCs w:val="22"/>
        </w:rPr>
        <w:t xml:space="preserve">ЭП Клиента. Началом работы Клиента в Системе считается момент активизации </w:t>
      </w:r>
      <w:r w:rsidR="003E3D28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>лючей</w:t>
      </w:r>
      <w:r w:rsidR="003E3D28" w:rsidRPr="00D6389A">
        <w:rPr>
          <w:sz w:val="22"/>
          <w:szCs w:val="22"/>
        </w:rPr>
        <w:t xml:space="preserve"> </w:t>
      </w:r>
      <w:r w:rsidR="00D017CC" w:rsidRPr="00D6389A">
        <w:rPr>
          <w:sz w:val="22"/>
          <w:szCs w:val="22"/>
        </w:rPr>
        <w:t>проверки ЭП</w:t>
      </w:r>
      <w:r w:rsidRPr="00D6389A">
        <w:rPr>
          <w:sz w:val="22"/>
          <w:szCs w:val="22"/>
        </w:rPr>
        <w:t xml:space="preserve"> Клиента. 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7.3. Банк осуществляет прием и обработку документов, передаваемых по Системе, </w:t>
      </w:r>
      <w:r w:rsidR="00346A92" w:rsidRPr="00D6389A">
        <w:rPr>
          <w:sz w:val="22"/>
          <w:szCs w:val="22"/>
        </w:rPr>
        <w:t>с 10.00 до 1</w:t>
      </w:r>
      <w:r w:rsidR="00EE6D82" w:rsidRPr="00D6389A">
        <w:rPr>
          <w:sz w:val="22"/>
          <w:szCs w:val="22"/>
        </w:rPr>
        <w:t>6</w:t>
      </w:r>
      <w:r w:rsidR="00346A92" w:rsidRPr="00D6389A">
        <w:rPr>
          <w:sz w:val="22"/>
          <w:szCs w:val="22"/>
        </w:rPr>
        <w:t>.00 часов по Московскому времени.</w:t>
      </w:r>
      <w:r w:rsidRPr="00D6389A">
        <w:rPr>
          <w:sz w:val="22"/>
          <w:szCs w:val="22"/>
        </w:rPr>
        <w:t xml:space="preserve"> </w:t>
      </w:r>
    </w:p>
    <w:p w:rsidR="00237D8E" w:rsidRPr="00D6389A" w:rsidRDefault="00237D8E" w:rsidP="00E77608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7.4. При получении электронного документа Банк производит проверку корректности ЭП Клиента, проверку правильности заполнения реквизитов документа, проверку на наличие дебетового сальдо на банковском сч</w:t>
      </w:r>
      <w:r w:rsidR="000504B6" w:rsidRPr="00D6389A">
        <w:rPr>
          <w:sz w:val="22"/>
          <w:szCs w:val="22"/>
        </w:rPr>
        <w:t>е</w:t>
      </w:r>
      <w:r w:rsidRPr="00D6389A">
        <w:rPr>
          <w:sz w:val="22"/>
          <w:szCs w:val="22"/>
        </w:rPr>
        <w:t xml:space="preserve">те Клиента после исполнения Банком электронного документа. В случае несоответствия Электронного документа хотя бы одному из параметров проверки, указанных в настоящем пункте, Электронный документ считается оформленным ненадлежащим </w:t>
      </w:r>
      <w:r w:rsidR="00D017CC" w:rsidRPr="00D6389A">
        <w:rPr>
          <w:sz w:val="22"/>
          <w:szCs w:val="22"/>
        </w:rPr>
        <w:t>образом, Банком</w:t>
      </w:r>
      <w:r w:rsidRPr="00D6389A">
        <w:rPr>
          <w:sz w:val="22"/>
          <w:szCs w:val="22"/>
        </w:rPr>
        <w:t xml:space="preserve"> к исполнению не принимается и возвращается Клиенту с отметкой об отказе в исполнении.</w:t>
      </w:r>
    </w:p>
    <w:p w:rsidR="00916854" w:rsidRPr="00D6389A" w:rsidRDefault="00916854" w:rsidP="0053407B">
      <w:pPr>
        <w:pStyle w:val="a9"/>
        <w:widowControl w:val="0"/>
        <w:spacing w:after="0"/>
        <w:jc w:val="center"/>
        <w:rPr>
          <w:b/>
          <w:bCs/>
          <w:sz w:val="22"/>
          <w:szCs w:val="22"/>
        </w:rPr>
      </w:pPr>
    </w:p>
    <w:p w:rsidR="00237D8E" w:rsidRPr="00D6389A" w:rsidRDefault="00237D8E" w:rsidP="0053407B">
      <w:pPr>
        <w:pStyle w:val="a9"/>
        <w:widowControl w:val="0"/>
        <w:spacing w:after="0"/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lastRenderedPageBreak/>
        <w:t>8. Порядок оплаты услуг Банка</w:t>
      </w:r>
    </w:p>
    <w:p w:rsidR="00237D8E" w:rsidRPr="00D6389A" w:rsidRDefault="00237D8E" w:rsidP="0053407B">
      <w:pPr>
        <w:pStyle w:val="a9"/>
        <w:widowControl w:val="0"/>
        <w:spacing w:after="0"/>
        <w:ind w:firstLine="720"/>
        <w:jc w:val="center"/>
        <w:rPr>
          <w:b/>
          <w:bCs/>
          <w:sz w:val="10"/>
          <w:szCs w:val="10"/>
        </w:rPr>
      </w:pP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8.1. За обслуживание счетов Клиента с использованием Системы Банком взимается комиссия в соответствии с действующими Базовыми условиями.</w:t>
      </w:r>
    </w:p>
    <w:p w:rsidR="0005150C" w:rsidRPr="00D6389A" w:rsidRDefault="0005150C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rFonts w:ascii="Times New Roman CYR" w:hAnsi="Times New Roman CYR" w:cs="Times New Roman CYR"/>
          <w:sz w:val="22"/>
          <w:szCs w:val="22"/>
        </w:rPr>
        <w:t>В случае расторжения Договора</w:t>
      </w:r>
      <w:r w:rsidRPr="00D6389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85E66" w:rsidRPr="00D6389A">
        <w:rPr>
          <w:rFonts w:ascii="Times New Roman CYR" w:hAnsi="Times New Roman CYR" w:cs="Times New Roman CYR"/>
          <w:bCs/>
          <w:sz w:val="22"/>
          <w:szCs w:val="22"/>
        </w:rPr>
        <w:t xml:space="preserve">оферты </w:t>
      </w:r>
      <w:r w:rsidRPr="00D6389A">
        <w:rPr>
          <w:rFonts w:ascii="Times New Roman CYR" w:hAnsi="Times New Roman CYR" w:cs="Times New Roman CYR"/>
          <w:sz w:val="22"/>
          <w:szCs w:val="22"/>
        </w:rPr>
        <w:t>по инициативе</w:t>
      </w:r>
      <w:r w:rsidRPr="00D6389A">
        <w:rPr>
          <w:rFonts w:ascii="Times New Roman CYR" w:hAnsi="Times New Roman CYR" w:cs="Times New Roman CYR"/>
          <w:bCs/>
          <w:sz w:val="22"/>
          <w:szCs w:val="22"/>
        </w:rPr>
        <w:t xml:space="preserve"> Клиента комиссия взимается</w:t>
      </w:r>
      <w:r w:rsidRPr="00D6389A">
        <w:rPr>
          <w:rFonts w:ascii="Times New Roman CYR" w:hAnsi="Times New Roman CYR" w:cs="Times New Roman CYR"/>
          <w:sz w:val="22"/>
          <w:szCs w:val="22"/>
        </w:rPr>
        <w:t xml:space="preserve"> за </w:t>
      </w:r>
      <w:r w:rsidR="00D017CC" w:rsidRPr="00D6389A">
        <w:rPr>
          <w:rFonts w:ascii="Times New Roman CYR" w:hAnsi="Times New Roman CYR" w:cs="Times New Roman CYR"/>
          <w:sz w:val="22"/>
          <w:szCs w:val="22"/>
        </w:rPr>
        <w:t>полный месяц</w:t>
      </w:r>
      <w:r w:rsidRPr="00D6389A">
        <w:rPr>
          <w:rFonts w:ascii="Times New Roman CYR" w:hAnsi="Times New Roman CYR" w:cs="Times New Roman CYR"/>
          <w:sz w:val="22"/>
          <w:szCs w:val="22"/>
        </w:rPr>
        <w:t>, в котором было завершено обслуживание по Системе.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8.2. </w:t>
      </w:r>
      <w:r w:rsidR="00185E66" w:rsidRPr="00D6389A">
        <w:rPr>
          <w:sz w:val="22"/>
          <w:szCs w:val="22"/>
        </w:rPr>
        <w:t>Присоединяясь к</w:t>
      </w:r>
      <w:r w:rsidRPr="00D6389A">
        <w:rPr>
          <w:sz w:val="22"/>
          <w:szCs w:val="22"/>
        </w:rPr>
        <w:t xml:space="preserve"> настояще</w:t>
      </w:r>
      <w:r w:rsidR="00185E66" w:rsidRPr="00D6389A">
        <w:rPr>
          <w:sz w:val="22"/>
          <w:szCs w:val="22"/>
        </w:rPr>
        <w:t>му</w:t>
      </w:r>
      <w:r w:rsidRPr="00D6389A">
        <w:rPr>
          <w:sz w:val="22"/>
          <w:szCs w:val="22"/>
        </w:rPr>
        <w:t xml:space="preserve"> Договор</w:t>
      </w:r>
      <w:r w:rsidR="00185E66" w:rsidRPr="00D6389A">
        <w:rPr>
          <w:sz w:val="22"/>
          <w:szCs w:val="22"/>
        </w:rPr>
        <w:t>у</w:t>
      </w:r>
      <w:r w:rsidRPr="00D6389A">
        <w:rPr>
          <w:sz w:val="22"/>
          <w:szCs w:val="22"/>
        </w:rPr>
        <w:t xml:space="preserve"> </w:t>
      </w:r>
      <w:r w:rsidR="00185E66" w:rsidRPr="00D6389A">
        <w:rPr>
          <w:sz w:val="22"/>
          <w:szCs w:val="22"/>
        </w:rPr>
        <w:t xml:space="preserve">оферты, </w:t>
      </w:r>
      <w:r w:rsidRPr="00D6389A">
        <w:rPr>
          <w:sz w:val="22"/>
          <w:szCs w:val="22"/>
        </w:rPr>
        <w:t>Клиент заявляет, что он ознакомился и согласен с Базовыми условиями.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8.3. Клиент согласен с тем, что Банк </w:t>
      </w:r>
      <w:r w:rsidR="00F27C76" w:rsidRPr="00D6389A">
        <w:rPr>
          <w:sz w:val="22"/>
          <w:szCs w:val="22"/>
        </w:rPr>
        <w:t xml:space="preserve">вправе </w:t>
      </w:r>
      <w:r w:rsidRPr="00D6389A">
        <w:rPr>
          <w:sz w:val="22"/>
          <w:szCs w:val="22"/>
        </w:rPr>
        <w:t xml:space="preserve">в одностороннем порядке изменять Базовые условия, в том числе вводить дополнительные новые тарифы (стоимости услуг) по существующим услугам, вносить изменения в действующие тарифы (стоимости услуг), а также вводить новые услуги с новыми к ним тарифами (стоимостями услуг) с предварительным уведомлением Клиента не позднее, чем за </w:t>
      </w:r>
      <w:r w:rsidR="00346A92" w:rsidRPr="00D6389A">
        <w:rPr>
          <w:sz w:val="22"/>
          <w:szCs w:val="22"/>
        </w:rPr>
        <w:t>7 (семь)</w:t>
      </w:r>
      <w:r w:rsidRPr="00D6389A">
        <w:rPr>
          <w:color w:val="000000"/>
          <w:sz w:val="22"/>
          <w:szCs w:val="22"/>
        </w:rPr>
        <w:t xml:space="preserve"> календарных дней до указанных изменений</w:t>
      </w:r>
      <w:r w:rsidRPr="00D6389A">
        <w:rPr>
          <w:sz w:val="22"/>
          <w:szCs w:val="22"/>
        </w:rPr>
        <w:t xml:space="preserve"> путем размещения объявления на информационном стенде Банка, и/или на сайте Банка </w:t>
      </w:r>
      <w:hyperlink r:id="rId11" w:history="1">
        <w:r w:rsidR="00DD66DC" w:rsidRPr="00D6389A">
          <w:rPr>
            <w:rStyle w:val="a4"/>
            <w:b/>
            <w:sz w:val="22"/>
            <w:szCs w:val="22"/>
            <w:lang w:val="en-US"/>
          </w:rPr>
          <w:t>www</w:t>
        </w:r>
        <w:r w:rsidR="00DD66DC" w:rsidRPr="00D6389A">
          <w:rPr>
            <w:rStyle w:val="a4"/>
            <w:b/>
            <w:sz w:val="22"/>
            <w:szCs w:val="22"/>
          </w:rPr>
          <w:t>.</w:t>
        </w:r>
        <w:r w:rsidR="00DD66DC" w:rsidRPr="00D6389A">
          <w:rPr>
            <w:rStyle w:val="a4"/>
            <w:b/>
            <w:sz w:val="22"/>
            <w:szCs w:val="22"/>
            <w:lang w:val="en-US"/>
          </w:rPr>
          <w:t>bankrmp</w:t>
        </w:r>
        <w:r w:rsidR="00DD66DC" w:rsidRPr="00D6389A">
          <w:rPr>
            <w:rStyle w:val="a4"/>
            <w:b/>
            <w:sz w:val="22"/>
            <w:szCs w:val="22"/>
          </w:rPr>
          <w:t>.</w:t>
        </w:r>
        <w:r w:rsidR="00DD66DC" w:rsidRPr="00D6389A">
          <w:rPr>
            <w:rStyle w:val="a4"/>
            <w:b/>
            <w:sz w:val="22"/>
            <w:szCs w:val="22"/>
            <w:lang w:val="en-US"/>
          </w:rPr>
          <w:t>ru</w:t>
        </w:r>
      </w:hyperlink>
      <w:r w:rsidRPr="00D6389A">
        <w:rPr>
          <w:sz w:val="22"/>
          <w:szCs w:val="22"/>
        </w:rPr>
        <w:t>, и/или рассылки сообщений в порядке, указанном в п</w:t>
      </w:r>
      <w:r w:rsidR="00185E66" w:rsidRPr="00D6389A">
        <w:rPr>
          <w:sz w:val="22"/>
          <w:szCs w:val="22"/>
        </w:rPr>
        <w:t xml:space="preserve">ункте </w:t>
      </w:r>
      <w:r w:rsidRPr="00D6389A">
        <w:rPr>
          <w:sz w:val="22"/>
          <w:szCs w:val="22"/>
        </w:rPr>
        <w:t>3.12</w:t>
      </w:r>
      <w:r w:rsidR="00421778" w:rsidRPr="00D6389A">
        <w:rPr>
          <w:sz w:val="22"/>
          <w:szCs w:val="22"/>
        </w:rPr>
        <w:t>.</w:t>
      </w:r>
      <w:r w:rsidRPr="00D6389A">
        <w:rPr>
          <w:sz w:val="22"/>
          <w:szCs w:val="22"/>
        </w:rPr>
        <w:t xml:space="preserve"> настоящего Договора</w:t>
      </w:r>
      <w:r w:rsidR="00185E66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.</w:t>
      </w:r>
    </w:p>
    <w:p w:rsidR="00237D8E" w:rsidRPr="00D6389A" w:rsidRDefault="00237D8E" w:rsidP="0053407B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8.4. Комиссия по настоящему Договору </w:t>
      </w:r>
      <w:r w:rsidR="00185E66" w:rsidRPr="00D6389A">
        <w:rPr>
          <w:sz w:val="22"/>
          <w:szCs w:val="22"/>
        </w:rPr>
        <w:t xml:space="preserve">оферты </w:t>
      </w:r>
      <w:r w:rsidRPr="00D6389A">
        <w:rPr>
          <w:sz w:val="22"/>
          <w:szCs w:val="22"/>
        </w:rPr>
        <w:t>взимается Банком в бе</w:t>
      </w:r>
      <w:r w:rsidR="00185E66" w:rsidRPr="00D6389A">
        <w:rPr>
          <w:sz w:val="22"/>
          <w:szCs w:val="22"/>
        </w:rPr>
        <w:t>сспорн</w:t>
      </w:r>
      <w:r w:rsidRPr="00D6389A">
        <w:rPr>
          <w:sz w:val="22"/>
          <w:szCs w:val="22"/>
        </w:rPr>
        <w:t>ом порядке на основании платежн</w:t>
      </w:r>
      <w:r w:rsidR="00185E66" w:rsidRPr="00D6389A">
        <w:rPr>
          <w:sz w:val="22"/>
          <w:szCs w:val="22"/>
        </w:rPr>
        <w:t>ых</w:t>
      </w:r>
      <w:r w:rsidRPr="00D6389A">
        <w:rPr>
          <w:sz w:val="22"/>
          <w:szCs w:val="22"/>
        </w:rPr>
        <w:t xml:space="preserve"> документ</w:t>
      </w:r>
      <w:r w:rsidR="00185E66" w:rsidRPr="00D6389A">
        <w:rPr>
          <w:sz w:val="22"/>
          <w:szCs w:val="22"/>
        </w:rPr>
        <w:t>ов</w:t>
      </w:r>
      <w:r w:rsidRPr="00D6389A">
        <w:rPr>
          <w:sz w:val="22"/>
          <w:szCs w:val="22"/>
        </w:rPr>
        <w:t xml:space="preserve"> Банка </w:t>
      </w:r>
      <w:r w:rsidR="00D017CC" w:rsidRPr="00D6389A">
        <w:rPr>
          <w:sz w:val="22"/>
          <w:szCs w:val="22"/>
        </w:rPr>
        <w:t>с банковских</w:t>
      </w:r>
      <w:r w:rsidRPr="00D6389A">
        <w:rPr>
          <w:sz w:val="22"/>
          <w:szCs w:val="22"/>
        </w:rPr>
        <w:t xml:space="preserve"> счетов Клиента, открытых в Банке.</w:t>
      </w:r>
    </w:p>
    <w:p w:rsidR="009E1C4E" w:rsidRPr="00D6389A" w:rsidRDefault="009E1C4E" w:rsidP="009E1C4E">
      <w:pPr>
        <w:pStyle w:val="a9"/>
        <w:widowControl w:val="0"/>
        <w:spacing w:after="0"/>
        <w:jc w:val="center"/>
        <w:rPr>
          <w:b/>
          <w:bCs/>
          <w:sz w:val="22"/>
          <w:szCs w:val="22"/>
        </w:rPr>
      </w:pPr>
    </w:p>
    <w:p w:rsidR="009E1C4E" w:rsidRPr="00D6389A" w:rsidRDefault="009E1C4E" w:rsidP="009E1C4E">
      <w:pPr>
        <w:widowControl w:val="0"/>
        <w:jc w:val="center"/>
        <w:rPr>
          <w:b/>
          <w:sz w:val="22"/>
          <w:szCs w:val="22"/>
        </w:rPr>
      </w:pPr>
      <w:r w:rsidRPr="00D6389A">
        <w:rPr>
          <w:b/>
          <w:bCs/>
          <w:sz w:val="22"/>
          <w:szCs w:val="22"/>
        </w:rPr>
        <w:t>9. Срок действия Договора оферты</w:t>
      </w:r>
    </w:p>
    <w:p w:rsidR="009E1C4E" w:rsidRPr="00D6389A" w:rsidRDefault="009E1C4E" w:rsidP="009E1C4E">
      <w:pPr>
        <w:widowControl w:val="0"/>
        <w:jc w:val="both"/>
        <w:rPr>
          <w:b/>
          <w:sz w:val="10"/>
          <w:szCs w:val="10"/>
        </w:rPr>
      </w:pPr>
    </w:p>
    <w:p w:rsidR="00095392" w:rsidRPr="00D6389A" w:rsidRDefault="009E1C4E" w:rsidP="00095392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b/>
          <w:bCs/>
          <w:sz w:val="22"/>
          <w:szCs w:val="22"/>
        </w:rPr>
        <w:t xml:space="preserve"> </w:t>
      </w:r>
      <w:r w:rsidRPr="00D6389A">
        <w:rPr>
          <w:sz w:val="22"/>
          <w:szCs w:val="22"/>
        </w:rPr>
        <w:t xml:space="preserve">9.1. </w:t>
      </w:r>
      <w:r w:rsidR="00095392" w:rsidRPr="00D6389A">
        <w:rPr>
          <w:sz w:val="22"/>
          <w:szCs w:val="22"/>
        </w:rPr>
        <w:t xml:space="preserve">Настоящий Договор оферты вступает в силу с </w:t>
      </w:r>
      <w:r w:rsidR="007C46EE" w:rsidRPr="00D6389A">
        <w:rPr>
          <w:sz w:val="22"/>
          <w:szCs w:val="22"/>
        </w:rPr>
        <w:t>момента</w:t>
      </w:r>
      <w:r w:rsidR="00095392" w:rsidRPr="00D6389A">
        <w:rPr>
          <w:sz w:val="22"/>
          <w:szCs w:val="22"/>
        </w:rPr>
        <w:t xml:space="preserve"> </w:t>
      </w:r>
      <w:r w:rsidR="00B97634" w:rsidRPr="00D6389A">
        <w:rPr>
          <w:sz w:val="22"/>
          <w:szCs w:val="22"/>
        </w:rPr>
        <w:t xml:space="preserve">принятия </w:t>
      </w:r>
      <w:r w:rsidR="00095392" w:rsidRPr="00D6389A">
        <w:rPr>
          <w:sz w:val="22"/>
          <w:szCs w:val="22"/>
        </w:rPr>
        <w:t>Банк</w:t>
      </w:r>
      <w:r w:rsidR="00B97634" w:rsidRPr="00D6389A">
        <w:rPr>
          <w:sz w:val="22"/>
          <w:szCs w:val="22"/>
        </w:rPr>
        <w:t>ом от Клиента письменного</w:t>
      </w:r>
      <w:r w:rsidR="00095392" w:rsidRPr="00D6389A">
        <w:rPr>
          <w:sz w:val="22"/>
          <w:szCs w:val="22"/>
        </w:rPr>
        <w:t xml:space="preserve"> </w:t>
      </w:r>
      <w:r w:rsidR="00095392" w:rsidRPr="00D6389A">
        <w:rPr>
          <w:b/>
          <w:i/>
          <w:sz w:val="22"/>
          <w:szCs w:val="22"/>
        </w:rPr>
        <w:t>Заявления об акцепте оферты</w:t>
      </w:r>
      <w:r w:rsidR="00B97634" w:rsidRPr="00D6389A">
        <w:rPr>
          <w:b/>
          <w:i/>
          <w:sz w:val="22"/>
          <w:szCs w:val="22"/>
        </w:rPr>
        <w:t xml:space="preserve"> </w:t>
      </w:r>
      <w:r w:rsidR="00B97634" w:rsidRPr="00D6389A">
        <w:t xml:space="preserve">по форме </w:t>
      </w:r>
      <w:r w:rsidR="00B97634" w:rsidRPr="00D6389A">
        <w:rPr>
          <w:b/>
        </w:rPr>
        <w:t xml:space="preserve">Приложения </w:t>
      </w:r>
      <w:r w:rsidR="00A33593" w:rsidRPr="00D6389A">
        <w:rPr>
          <w:b/>
        </w:rPr>
        <w:t xml:space="preserve">№ </w:t>
      </w:r>
      <w:r w:rsidR="00B97634" w:rsidRPr="00D6389A">
        <w:rPr>
          <w:b/>
        </w:rPr>
        <w:t>1</w:t>
      </w:r>
      <w:r w:rsidR="00B97634" w:rsidRPr="00D6389A">
        <w:t xml:space="preserve"> к настоящему Договору оферты</w:t>
      </w:r>
      <w:r w:rsidR="00095392" w:rsidRPr="00D6389A">
        <w:rPr>
          <w:sz w:val="22"/>
          <w:szCs w:val="22"/>
        </w:rPr>
        <w:t xml:space="preserve"> и действует до момента исполнения Сторонами всех обязательств друг перед другом.</w:t>
      </w:r>
    </w:p>
    <w:p w:rsidR="009E1C4E" w:rsidRPr="00D6389A" w:rsidRDefault="009E1C4E" w:rsidP="009E1C4E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9.2. </w:t>
      </w:r>
      <w:r w:rsidR="00095392" w:rsidRPr="00D6389A">
        <w:rPr>
          <w:sz w:val="22"/>
          <w:szCs w:val="22"/>
        </w:rPr>
        <w:t xml:space="preserve">Настоящий </w:t>
      </w:r>
      <w:r w:rsidRPr="00D6389A">
        <w:rPr>
          <w:sz w:val="22"/>
          <w:szCs w:val="22"/>
        </w:rPr>
        <w:t xml:space="preserve">Договор </w:t>
      </w:r>
      <w:r w:rsidR="00E159DB" w:rsidRPr="00D6389A">
        <w:rPr>
          <w:sz w:val="22"/>
          <w:szCs w:val="22"/>
        </w:rPr>
        <w:t xml:space="preserve">оферты </w:t>
      </w:r>
      <w:r w:rsidRPr="00D6389A">
        <w:rPr>
          <w:sz w:val="22"/>
          <w:szCs w:val="22"/>
        </w:rPr>
        <w:t xml:space="preserve">может быть расторгнут по заявлению Клиента в любое время. По требованию Банка договор </w:t>
      </w:r>
      <w:r w:rsidR="00E159DB" w:rsidRPr="00D6389A">
        <w:rPr>
          <w:sz w:val="22"/>
          <w:szCs w:val="22"/>
        </w:rPr>
        <w:t xml:space="preserve">оферты </w:t>
      </w:r>
      <w:r w:rsidRPr="00D6389A">
        <w:rPr>
          <w:sz w:val="22"/>
          <w:szCs w:val="22"/>
        </w:rPr>
        <w:t>может быть расторгнут с предварительным уведомлением Клиента не менее чем за 15 (Пятнадцать) календарных дней до дня его расторжения, если только расторжение не производится в порядке, предусмотренном пунктами 4.2.2</w:t>
      </w:r>
      <w:r w:rsidR="006C1F99" w:rsidRPr="00D6389A">
        <w:rPr>
          <w:sz w:val="22"/>
          <w:szCs w:val="22"/>
        </w:rPr>
        <w:t>.</w:t>
      </w:r>
      <w:r w:rsidRPr="00D6389A">
        <w:rPr>
          <w:sz w:val="22"/>
          <w:szCs w:val="22"/>
        </w:rPr>
        <w:t xml:space="preserve"> или 4.2.3</w:t>
      </w:r>
      <w:r w:rsidR="006C1F99" w:rsidRPr="00D6389A">
        <w:rPr>
          <w:sz w:val="22"/>
          <w:szCs w:val="22"/>
        </w:rPr>
        <w:t>.</w:t>
      </w:r>
      <w:r w:rsidRPr="00D6389A">
        <w:rPr>
          <w:sz w:val="22"/>
          <w:szCs w:val="22"/>
        </w:rPr>
        <w:t xml:space="preserve"> настоящего Договора</w:t>
      </w:r>
      <w:r w:rsidR="00E159DB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.</w:t>
      </w:r>
    </w:p>
    <w:p w:rsidR="00D017CC" w:rsidRPr="00D6389A" w:rsidRDefault="00D017CC" w:rsidP="00D017CC">
      <w:pPr>
        <w:widowControl w:val="0"/>
        <w:ind w:firstLine="284"/>
        <w:jc w:val="center"/>
        <w:rPr>
          <w:b/>
          <w:sz w:val="22"/>
          <w:szCs w:val="22"/>
        </w:rPr>
      </w:pPr>
    </w:p>
    <w:p w:rsidR="00DA383E" w:rsidRPr="00D6389A" w:rsidRDefault="00DA383E" w:rsidP="00DA383E">
      <w:pPr>
        <w:pStyle w:val="a9"/>
        <w:widowControl w:val="0"/>
        <w:spacing w:after="0"/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10. Заключительные положения</w:t>
      </w:r>
    </w:p>
    <w:p w:rsidR="00DA383E" w:rsidRPr="00D6389A" w:rsidRDefault="00DA383E" w:rsidP="00DA383E">
      <w:pPr>
        <w:pStyle w:val="a9"/>
        <w:widowControl w:val="0"/>
        <w:spacing w:after="0"/>
        <w:ind w:firstLine="567"/>
        <w:jc w:val="center"/>
        <w:rPr>
          <w:b/>
          <w:bCs/>
          <w:sz w:val="10"/>
          <w:szCs w:val="10"/>
        </w:rPr>
      </w:pPr>
    </w:p>
    <w:p w:rsidR="00DA383E" w:rsidRPr="00D6389A" w:rsidRDefault="00DA383E" w:rsidP="00DA383E">
      <w:pPr>
        <w:widowControl w:val="0"/>
        <w:ind w:firstLine="567"/>
        <w:jc w:val="both"/>
        <w:rPr>
          <w:spacing w:val="-3"/>
          <w:sz w:val="22"/>
          <w:szCs w:val="22"/>
        </w:rPr>
      </w:pPr>
      <w:r w:rsidRPr="00D6389A">
        <w:rPr>
          <w:sz w:val="22"/>
          <w:szCs w:val="22"/>
        </w:rPr>
        <w:t>10.1. Споры по настоящему Договору</w:t>
      </w:r>
      <w:r w:rsidR="0034671B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 xml:space="preserve"> решаются путем переговоров с учетом взаимных интересов </w:t>
      </w:r>
      <w:r w:rsidR="00421778" w:rsidRPr="00D6389A">
        <w:rPr>
          <w:sz w:val="22"/>
          <w:szCs w:val="22"/>
        </w:rPr>
        <w:t xml:space="preserve">Сторон </w:t>
      </w:r>
      <w:r w:rsidRPr="00D6389A">
        <w:rPr>
          <w:sz w:val="22"/>
          <w:szCs w:val="22"/>
        </w:rPr>
        <w:t xml:space="preserve">в соответствии с </w:t>
      </w:r>
      <w:r w:rsidRPr="00D6389A">
        <w:rPr>
          <w:b/>
          <w:sz w:val="22"/>
          <w:szCs w:val="22"/>
        </w:rPr>
        <w:t xml:space="preserve">Приложением № </w:t>
      </w:r>
      <w:r w:rsidR="00157F34" w:rsidRPr="00D6389A">
        <w:rPr>
          <w:b/>
          <w:sz w:val="22"/>
          <w:szCs w:val="22"/>
        </w:rPr>
        <w:t>2</w:t>
      </w:r>
      <w:r w:rsidRPr="00D6389A">
        <w:rPr>
          <w:sz w:val="22"/>
          <w:szCs w:val="22"/>
        </w:rPr>
        <w:t xml:space="preserve"> к настоящему Договору, а при недостижении соглашения – в </w:t>
      </w:r>
      <w:r w:rsidRPr="00D6389A">
        <w:rPr>
          <w:spacing w:val="-3"/>
          <w:sz w:val="22"/>
          <w:szCs w:val="22"/>
        </w:rPr>
        <w:t xml:space="preserve">соответствии с действующим законодательством </w:t>
      </w:r>
      <w:r w:rsidRPr="00D6389A">
        <w:rPr>
          <w:bCs/>
          <w:sz w:val="22"/>
          <w:szCs w:val="22"/>
        </w:rPr>
        <w:t>Российской Федерации</w:t>
      </w:r>
      <w:r w:rsidRPr="00D6389A">
        <w:rPr>
          <w:spacing w:val="-3"/>
          <w:sz w:val="22"/>
          <w:szCs w:val="22"/>
        </w:rPr>
        <w:t xml:space="preserve"> в Арбитражном суде г. Москвы.</w:t>
      </w:r>
    </w:p>
    <w:p w:rsidR="00DA383E" w:rsidRPr="00D6389A" w:rsidRDefault="00DA383E" w:rsidP="00DA383E">
      <w:pPr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10.2. Банк ведет протокол операций в Системе, при этом Стороны признают, что информация, содержащаяся в данном протоколе, может использоваться Банком для проведения технической экспертизы при возникновении спорных ситуаций согласно пункту 10.1. настоящего Договора</w:t>
      </w:r>
      <w:r w:rsidR="00BF2903" w:rsidRPr="00D6389A">
        <w:rPr>
          <w:sz w:val="22"/>
          <w:szCs w:val="22"/>
        </w:rPr>
        <w:t xml:space="preserve"> оферты</w:t>
      </w:r>
      <w:r w:rsidRPr="00D6389A">
        <w:rPr>
          <w:sz w:val="22"/>
          <w:szCs w:val="22"/>
        </w:rPr>
        <w:t>.</w:t>
      </w:r>
    </w:p>
    <w:p w:rsidR="00BF2903" w:rsidRPr="00D6389A" w:rsidRDefault="00BF2903" w:rsidP="00BF2903">
      <w:pPr>
        <w:pStyle w:val="a9"/>
        <w:widowControl w:val="0"/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10.3. Банк вправе в одностороннем порядке вносить изменения в условия настоящего Договора оферты. Указанные изменения вступают в силу по истечении 5 (Пяти) рабочих дней с даты их размещения на официальном Интернет-</w:t>
      </w:r>
      <w:r w:rsidRPr="00D6389A">
        <w:rPr>
          <w:bCs/>
          <w:sz w:val="22"/>
          <w:szCs w:val="22"/>
        </w:rPr>
        <w:t xml:space="preserve">сайте Банка </w:t>
      </w:r>
      <w:hyperlink r:id="rId12" w:history="1">
        <w:r w:rsidRPr="00D6389A">
          <w:rPr>
            <w:rStyle w:val="a4"/>
            <w:b/>
            <w:sz w:val="22"/>
            <w:szCs w:val="22"/>
            <w:lang w:val="en-US"/>
          </w:rPr>
          <w:t>www</w:t>
        </w:r>
        <w:r w:rsidRPr="00D6389A">
          <w:rPr>
            <w:rStyle w:val="a4"/>
            <w:b/>
            <w:sz w:val="22"/>
            <w:szCs w:val="22"/>
          </w:rPr>
          <w:t>.</w:t>
        </w:r>
        <w:r w:rsidRPr="00D6389A">
          <w:rPr>
            <w:rStyle w:val="a4"/>
            <w:b/>
            <w:sz w:val="22"/>
            <w:szCs w:val="22"/>
            <w:lang w:val="en-US"/>
          </w:rPr>
          <w:t>bankrmp</w:t>
        </w:r>
        <w:r w:rsidRPr="00D6389A">
          <w:rPr>
            <w:rStyle w:val="a4"/>
            <w:b/>
            <w:sz w:val="22"/>
            <w:szCs w:val="22"/>
          </w:rPr>
          <w:t>.</w:t>
        </w:r>
        <w:r w:rsidRPr="00D6389A">
          <w:rPr>
            <w:rStyle w:val="a4"/>
            <w:b/>
            <w:sz w:val="22"/>
            <w:szCs w:val="22"/>
            <w:lang w:val="en-US"/>
          </w:rPr>
          <w:t>ru</w:t>
        </w:r>
      </w:hyperlink>
      <w:r w:rsidRPr="00D6389A">
        <w:rPr>
          <w:sz w:val="22"/>
          <w:szCs w:val="22"/>
        </w:rPr>
        <w:t>.</w:t>
      </w:r>
    </w:p>
    <w:p w:rsidR="00BF2903" w:rsidRPr="00D6389A" w:rsidRDefault="00BF2903" w:rsidP="00DA383E">
      <w:pPr>
        <w:ind w:firstLine="567"/>
        <w:jc w:val="both"/>
        <w:rPr>
          <w:sz w:val="22"/>
          <w:szCs w:val="22"/>
        </w:rPr>
      </w:pPr>
    </w:p>
    <w:p w:rsidR="00D017CC" w:rsidRPr="00D6389A" w:rsidRDefault="00DA383E" w:rsidP="00D017CC">
      <w:pPr>
        <w:widowControl w:val="0"/>
        <w:jc w:val="center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t>11</w:t>
      </w:r>
      <w:r w:rsidR="00D017CC" w:rsidRPr="00D6389A">
        <w:rPr>
          <w:b/>
          <w:sz w:val="22"/>
          <w:szCs w:val="22"/>
        </w:rPr>
        <w:t>. А</w:t>
      </w:r>
      <w:r w:rsidRPr="00D6389A">
        <w:rPr>
          <w:b/>
          <w:sz w:val="22"/>
          <w:szCs w:val="22"/>
        </w:rPr>
        <w:t>дрес и реквизиты Банка</w:t>
      </w:r>
    </w:p>
    <w:p w:rsidR="00D017CC" w:rsidRPr="00D6389A" w:rsidRDefault="00D017CC" w:rsidP="00D017CC">
      <w:pPr>
        <w:pStyle w:val="15"/>
        <w:widowControl/>
        <w:ind w:left="-167"/>
        <w:rPr>
          <w:sz w:val="10"/>
          <w:szCs w:val="10"/>
        </w:rPr>
      </w:pPr>
    </w:p>
    <w:p w:rsidR="00D017CC" w:rsidRPr="00D6389A" w:rsidRDefault="00D017CC" w:rsidP="00D017CC">
      <w:pPr>
        <w:pStyle w:val="15"/>
        <w:widowControl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Банк развития и модернизации промышленности (акционерное общество), Банк РМП (</w:t>
      </w:r>
      <w:r w:rsidR="00AA3A79" w:rsidRPr="00D6389A">
        <w:rPr>
          <w:sz w:val="22"/>
          <w:szCs w:val="22"/>
        </w:rPr>
        <w:t>АО</w:t>
      </w:r>
      <w:r w:rsidRPr="00D6389A">
        <w:rPr>
          <w:sz w:val="22"/>
          <w:szCs w:val="22"/>
        </w:rPr>
        <w:t>)</w:t>
      </w:r>
    </w:p>
    <w:p w:rsidR="00D017CC" w:rsidRPr="00D6389A" w:rsidRDefault="00D017CC" w:rsidP="00D017CC">
      <w:pPr>
        <w:pStyle w:val="15"/>
        <w:widowControl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123557, Москва, ул. Климашкина, д. 21, стр. 1</w:t>
      </w:r>
    </w:p>
    <w:p w:rsidR="00D017CC" w:rsidRPr="00D6389A" w:rsidRDefault="00D017CC" w:rsidP="00D017CC">
      <w:pPr>
        <w:pStyle w:val="Default"/>
        <w:jc w:val="both"/>
        <w:rPr>
          <w:color w:val="auto"/>
          <w:sz w:val="22"/>
          <w:szCs w:val="22"/>
        </w:rPr>
      </w:pPr>
      <w:r w:rsidRPr="00D6389A">
        <w:rPr>
          <w:sz w:val="22"/>
          <w:szCs w:val="22"/>
        </w:rPr>
        <w:t xml:space="preserve">ИНН 7722022528, БИК </w:t>
      </w:r>
      <w:r w:rsidRPr="00D6389A">
        <w:rPr>
          <w:color w:val="auto"/>
          <w:sz w:val="22"/>
          <w:szCs w:val="22"/>
        </w:rPr>
        <w:t>044525583</w:t>
      </w:r>
    </w:p>
    <w:p w:rsidR="00D017CC" w:rsidRPr="00D6389A" w:rsidRDefault="00D017CC" w:rsidP="00D017CC">
      <w:pPr>
        <w:pStyle w:val="Default"/>
        <w:jc w:val="both"/>
        <w:rPr>
          <w:color w:val="auto"/>
          <w:sz w:val="22"/>
          <w:szCs w:val="22"/>
        </w:rPr>
      </w:pPr>
      <w:r w:rsidRPr="00D6389A">
        <w:rPr>
          <w:sz w:val="22"/>
          <w:szCs w:val="22"/>
        </w:rPr>
        <w:t>Корреспондентский счет № 30101 810 3 452 500 00583 в Главно</w:t>
      </w:r>
      <w:r w:rsidR="00D26537" w:rsidRPr="00D6389A">
        <w:rPr>
          <w:sz w:val="22"/>
          <w:szCs w:val="22"/>
        </w:rPr>
        <w:t>м</w:t>
      </w:r>
      <w:r w:rsidRPr="00D6389A">
        <w:rPr>
          <w:sz w:val="22"/>
          <w:szCs w:val="22"/>
        </w:rPr>
        <w:t xml:space="preserve"> управлени</w:t>
      </w:r>
      <w:r w:rsidR="00D26537" w:rsidRPr="00D6389A">
        <w:rPr>
          <w:sz w:val="22"/>
          <w:szCs w:val="22"/>
        </w:rPr>
        <w:t>и</w:t>
      </w:r>
      <w:r w:rsidRPr="00D6389A">
        <w:rPr>
          <w:sz w:val="22"/>
          <w:szCs w:val="22"/>
        </w:rPr>
        <w:t xml:space="preserve"> Центрального банка Российской Федерации по Центральному федеральному округу г. Москва</w:t>
      </w:r>
    </w:p>
    <w:p w:rsidR="00D017CC" w:rsidRPr="00D6389A" w:rsidRDefault="00D017CC" w:rsidP="00D017CC">
      <w:pPr>
        <w:pStyle w:val="15"/>
        <w:widowControl/>
        <w:jc w:val="both"/>
        <w:rPr>
          <w:sz w:val="22"/>
          <w:szCs w:val="22"/>
        </w:rPr>
      </w:pPr>
      <w:r w:rsidRPr="00D6389A">
        <w:rPr>
          <w:sz w:val="22"/>
          <w:szCs w:val="22"/>
        </w:rPr>
        <w:t>Телефон/факс: +7 (495) 737-86-43, +7 (495) 737-86-44</w:t>
      </w:r>
    </w:p>
    <w:p w:rsidR="00D017CC" w:rsidRPr="00D6389A" w:rsidRDefault="00D017CC" w:rsidP="00D017CC">
      <w:pPr>
        <w:pStyle w:val="15"/>
        <w:widowControl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Официальный Интернет-</w:t>
      </w:r>
      <w:r w:rsidRPr="00D6389A">
        <w:rPr>
          <w:bCs/>
          <w:sz w:val="22"/>
          <w:szCs w:val="22"/>
        </w:rPr>
        <w:t xml:space="preserve">сайт </w:t>
      </w:r>
      <w:hyperlink r:id="rId13" w:history="1">
        <w:r w:rsidRPr="00D6389A">
          <w:rPr>
            <w:rStyle w:val="a4"/>
            <w:b/>
            <w:sz w:val="22"/>
            <w:szCs w:val="22"/>
            <w:lang w:val="en-US"/>
          </w:rPr>
          <w:t>www</w:t>
        </w:r>
        <w:r w:rsidRPr="00D6389A">
          <w:rPr>
            <w:rStyle w:val="a4"/>
            <w:b/>
            <w:sz w:val="22"/>
            <w:szCs w:val="22"/>
          </w:rPr>
          <w:t>.</w:t>
        </w:r>
        <w:r w:rsidRPr="00D6389A">
          <w:rPr>
            <w:rStyle w:val="a4"/>
            <w:b/>
            <w:sz w:val="22"/>
            <w:szCs w:val="22"/>
            <w:lang w:val="en-US"/>
          </w:rPr>
          <w:t>bankrmp</w:t>
        </w:r>
        <w:r w:rsidRPr="00D6389A">
          <w:rPr>
            <w:rStyle w:val="a4"/>
            <w:b/>
            <w:sz w:val="22"/>
            <w:szCs w:val="22"/>
          </w:rPr>
          <w:t>.</w:t>
        </w:r>
        <w:r w:rsidRPr="00D6389A">
          <w:rPr>
            <w:rStyle w:val="a4"/>
            <w:b/>
            <w:sz w:val="22"/>
            <w:szCs w:val="22"/>
            <w:lang w:val="en-US"/>
          </w:rPr>
          <w:t>ru</w:t>
        </w:r>
      </w:hyperlink>
    </w:p>
    <w:p w:rsidR="00D017CC" w:rsidRPr="00D6389A" w:rsidRDefault="00D017CC" w:rsidP="00D017CC">
      <w:pPr>
        <w:pStyle w:val="15"/>
        <w:widowControl/>
        <w:jc w:val="both"/>
        <w:rPr>
          <w:sz w:val="22"/>
          <w:szCs w:val="22"/>
        </w:rPr>
      </w:pPr>
    </w:p>
    <w:p w:rsidR="00D017CC" w:rsidRPr="00D6389A" w:rsidRDefault="00D017CC" w:rsidP="00D017CC">
      <w:pPr>
        <w:pStyle w:val="15"/>
        <w:widowControl/>
        <w:jc w:val="both"/>
        <w:rPr>
          <w:sz w:val="22"/>
          <w:szCs w:val="22"/>
        </w:rPr>
      </w:pPr>
    </w:p>
    <w:p w:rsidR="00D017CC" w:rsidRPr="00D6389A" w:rsidRDefault="00D017CC" w:rsidP="00D017CC">
      <w:pPr>
        <w:pStyle w:val="15"/>
        <w:widowControl/>
        <w:jc w:val="both"/>
        <w:rPr>
          <w:sz w:val="22"/>
          <w:szCs w:val="22"/>
        </w:rPr>
      </w:pPr>
    </w:p>
    <w:p w:rsidR="00A73B50" w:rsidRPr="00D6389A" w:rsidRDefault="00A73B50" w:rsidP="00D017CC">
      <w:pPr>
        <w:pStyle w:val="15"/>
        <w:widowControl/>
        <w:jc w:val="both"/>
        <w:rPr>
          <w:sz w:val="22"/>
          <w:szCs w:val="22"/>
        </w:rPr>
      </w:pPr>
    </w:p>
    <w:p w:rsidR="00A73B50" w:rsidRPr="00D6389A" w:rsidRDefault="00A73B50" w:rsidP="00D017CC">
      <w:pPr>
        <w:pStyle w:val="15"/>
        <w:widowControl/>
        <w:jc w:val="both"/>
        <w:rPr>
          <w:sz w:val="22"/>
          <w:szCs w:val="22"/>
        </w:rPr>
      </w:pPr>
    </w:p>
    <w:p w:rsidR="00A73B50" w:rsidRPr="00D6389A" w:rsidRDefault="00A73B50" w:rsidP="00D017CC">
      <w:pPr>
        <w:pStyle w:val="15"/>
        <w:widowControl/>
        <w:jc w:val="both"/>
        <w:rPr>
          <w:sz w:val="22"/>
          <w:szCs w:val="22"/>
        </w:rPr>
      </w:pPr>
    </w:p>
    <w:p w:rsidR="00A73B50" w:rsidRPr="00D6389A" w:rsidRDefault="00A73B50" w:rsidP="00D017CC">
      <w:pPr>
        <w:pStyle w:val="15"/>
        <w:widowControl/>
        <w:jc w:val="both"/>
        <w:rPr>
          <w:sz w:val="22"/>
          <w:szCs w:val="22"/>
        </w:rPr>
      </w:pPr>
    </w:p>
    <w:p w:rsidR="00A73B50" w:rsidRPr="00D6389A" w:rsidRDefault="00A73B50" w:rsidP="00D017CC">
      <w:pPr>
        <w:pStyle w:val="15"/>
        <w:widowControl/>
        <w:jc w:val="both"/>
        <w:rPr>
          <w:sz w:val="22"/>
          <w:szCs w:val="22"/>
        </w:rPr>
      </w:pPr>
    </w:p>
    <w:p w:rsidR="00912009" w:rsidRPr="00D6389A" w:rsidRDefault="00912009" w:rsidP="00912009">
      <w:pPr>
        <w:widowControl w:val="0"/>
        <w:jc w:val="right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lastRenderedPageBreak/>
        <w:t>Приложение 1</w:t>
      </w:r>
    </w:p>
    <w:p w:rsidR="00AD47E4" w:rsidRPr="00D6389A" w:rsidRDefault="00912009" w:rsidP="00912009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 xml:space="preserve">к Договору оферты «Условия работы в режиме </w:t>
      </w:r>
    </w:p>
    <w:p w:rsidR="00912009" w:rsidRPr="00D6389A" w:rsidRDefault="00912009" w:rsidP="00912009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прямого доступа по системе «</w:t>
      </w:r>
      <w:r w:rsidRPr="00D6389A">
        <w:rPr>
          <w:sz w:val="20"/>
          <w:szCs w:val="20"/>
          <w:lang w:val="en-US"/>
        </w:rPr>
        <w:t>iBank</w:t>
      </w:r>
      <w:r w:rsidRPr="00D6389A">
        <w:rPr>
          <w:sz w:val="20"/>
          <w:szCs w:val="20"/>
        </w:rPr>
        <w:t>2»</w:t>
      </w:r>
      <w:r w:rsidR="003B013D" w:rsidRPr="00D6389A">
        <w:rPr>
          <w:sz w:val="20"/>
          <w:szCs w:val="20"/>
        </w:rPr>
        <w:t xml:space="preserve"> Банка РМП (</w:t>
      </w:r>
      <w:r w:rsidR="00AA3A79" w:rsidRPr="00D6389A">
        <w:rPr>
          <w:sz w:val="20"/>
          <w:szCs w:val="20"/>
        </w:rPr>
        <w:t>АО</w:t>
      </w:r>
      <w:r w:rsidR="003B013D" w:rsidRPr="00D6389A">
        <w:rPr>
          <w:sz w:val="20"/>
          <w:szCs w:val="20"/>
        </w:rPr>
        <w:t>)»</w:t>
      </w:r>
    </w:p>
    <w:p w:rsidR="00912009" w:rsidRPr="00D6389A" w:rsidRDefault="00912009" w:rsidP="00912009">
      <w:pPr>
        <w:pStyle w:val="16"/>
        <w:keepNext w:val="0"/>
        <w:keepLines w:val="0"/>
        <w:widowControl w:val="0"/>
        <w:spacing w:before="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AD47E4" w:rsidRPr="00D6389A" w:rsidRDefault="00AD47E4" w:rsidP="0041286F">
      <w:pPr>
        <w:jc w:val="center"/>
        <w:rPr>
          <w:b/>
          <w:sz w:val="22"/>
          <w:szCs w:val="22"/>
        </w:rPr>
      </w:pPr>
    </w:p>
    <w:p w:rsidR="00AD47E4" w:rsidRPr="00D6389A" w:rsidRDefault="00AD47E4" w:rsidP="0041286F">
      <w:pPr>
        <w:jc w:val="center"/>
        <w:rPr>
          <w:b/>
          <w:sz w:val="22"/>
          <w:szCs w:val="22"/>
        </w:rPr>
      </w:pPr>
    </w:p>
    <w:p w:rsidR="00912009" w:rsidRPr="00D6389A" w:rsidRDefault="00912009" w:rsidP="0041286F">
      <w:pPr>
        <w:jc w:val="center"/>
        <w:rPr>
          <w:rFonts w:eastAsia="Arial Unicode MS"/>
          <w:b/>
          <w:sz w:val="22"/>
          <w:szCs w:val="22"/>
        </w:rPr>
      </w:pPr>
      <w:r w:rsidRPr="00D6389A">
        <w:rPr>
          <w:b/>
          <w:sz w:val="22"/>
          <w:szCs w:val="22"/>
        </w:rPr>
        <w:t>ЗАЯВЛЕНИЕ</w:t>
      </w:r>
      <w:r w:rsidR="00A74329" w:rsidRPr="00D6389A">
        <w:rPr>
          <w:b/>
          <w:sz w:val="22"/>
          <w:szCs w:val="22"/>
        </w:rPr>
        <w:t xml:space="preserve"> ОБ АКЦЕПТЕ ОФЕРТЫ</w:t>
      </w:r>
    </w:p>
    <w:p w:rsidR="004C209E" w:rsidRPr="00D6389A" w:rsidRDefault="004C209E" w:rsidP="0041286F">
      <w:pPr>
        <w:jc w:val="center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t>«Условия работы в режиме прямого доступа по системе «iBank2» Банка РМП (</w:t>
      </w:r>
      <w:r w:rsidR="00AA3A79" w:rsidRPr="00D6389A">
        <w:rPr>
          <w:b/>
          <w:sz w:val="22"/>
          <w:szCs w:val="22"/>
        </w:rPr>
        <w:t>АО</w:t>
      </w:r>
      <w:r w:rsidRPr="00D6389A">
        <w:rPr>
          <w:b/>
          <w:sz w:val="22"/>
          <w:szCs w:val="22"/>
        </w:rPr>
        <w:t>)»</w:t>
      </w:r>
    </w:p>
    <w:p w:rsidR="004C209E" w:rsidRPr="00D6389A" w:rsidRDefault="004C209E" w:rsidP="00912009">
      <w:pPr>
        <w:pStyle w:val="aff1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Cs w:val="22"/>
        </w:rPr>
      </w:pPr>
    </w:p>
    <w:p w:rsidR="00A010AA" w:rsidRPr="00D6389A" w:rsidRDefault="00A010AA" w:rsidP="00912009">
      <w:pPr>
        <w:pStyle w:val="aff1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Cs w:val="22"/>
        </w:rPr>
      </w:pPr>
    </w:p>
    <w:p w:rsidR="00912009" w:rsidRPr="00D6389A" w:rsidRDefault="00912009" w:rsidP="00912009">
      <w:pPr>
        <w:pStyle w:val="aff1"/>
        <w:widowControl w:val="0"/>
        <w:tabs>
          <w:tab w:val="right" w:pos="10745"/>
        </w:tabs>
        <w:spacing w:line="240" w:lineRule="auto"/>
        <w:ind w:firstLine="0"/>
        <w:rPr>
          <w:szCs w:val="22"/>
        </w:rPr>
      </w:pPr>
      <w:r w:rsidRPr="00D6389A">
        <w:rPr>
          <w:rFonts w:eastAsia="Arial Unicode MS"/>
          <w:szCs w:val="22"/>
        </w:rPr>
        <w:t>г. Москва</w:t>
      </w:r>
      <w:r w:rsidR="00A74329" w:rsidRPr="00D6389A">
        <w:rPr>
          <w:rFonts w:eastAsia="Arial Unicode MS"/>
          <w:szCs w:val="22"/>
        </w:rPr>
        <w:tab/>
        <w:t xml:space="preserve"> «</w:t>
      </w:r>
      <w:r w:rsidRPr="00D6389A">
        <w:rPr>
          <w:rFonts w:eastAsia="Arial Unicode MS"/>
          <w:szCs w:val="22"/>
        </w:rPr>
        <w:t>___» ______________ 202__ г.</w:t>
      </w:r>
    </w:p>
    <w:p w:rsidR="00912009" w:rsidRPr="00D6389A" w:rsidRDefault="00912009" w:rsidP="00912009">
      <w:pPr>
        <w:pStyle w:val="aff1"/>
        <w:widowControl w:val="0"/>
        <w:tabs>
          <w:tab w:val="left" w:leader="underscore" w:pos="7797"/>
        </w:tabs>
        <w:spacing w:line="240" w:lineRule="auto"/>
        <w:rPr>
          <w:szCs w:val="22"/>
        </w:rPr>
      </w:pPr>
    </w:p>
    <w:p w:rsidR="00A74329" w:rsidRPr="00D6389A" w:rsidRDefault="00A74329" w:rsidP="00912009">
      <w:pPr>
        <w:pStyle w:val="aff1"/>
        <w:widowControl w:val="0"/>
        <w:tabs>
          <w:tab w:val="left" w:leader="underscore" w:pos="7797"/>
        </w:tabs>
        <w:spacing w:line="240" w:lineRule="auto"/>
        <w:rPr>
          <w:b/>
          <w:szCs w:val="22"/>
        </w:rPr>
      </w:pPr>
    </w:p>
    <w:p w:rsidR="00A010AA" w:rsidRPr="00D6389A" w:rsidRDefault="00A010AA" w:rsidP="0041286F">
      <w:pPr>
        <w:widowControl w:val="0"/>
        <w:ind w:firstLine="284"/>
        <w:jc w:val="both"/>
        <w:rPr>
          <w:b/>
          <w:sz w:val="22"/>
          <w:szCs w:val="22"/>
        </w:rPr>
      </w:pPr>
    </w:p>
    <w:p w:rsidR="0041286F" w:rsidRPr="00D6389A" w:rsidRDefault="00912009" w:rsidP="0041286F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b/>
          <w:sz w:val="22"/>
          <w:szCs w:val="22"/>
        </w:rPr>
        <w:t>________________________________________ «________________» (ОГРН ____________)</w:t>
      </w:r>
      <w:r w:rsidRPr="00D6389A">
        <w:rPr>
          <w:sz w:val="22"/>
          <w:szCs w:val="22"/>
        </w:rPr>
        <w:t xml:space="preserve"> (далее – Клиент) настоящим заявляет об акцепте оферты </w:t>
      </w:r>
      <w:r w:rsidRPr="00D6389A">
        <w:rPr>
          <w:b/>
          <w:sz w:val="22"/>
          <w:szCs w:val="22"/>
        </w:rPr>
        <w:t xml:space="preserve">«Условия </w:t>
      </w:r>
      <w:r w:rsidR="00A74329" w:rsidRPr="00D6389A">
        <w:rPr>
          <w:b/>
          <w:sz w:val="22"/>
          <w:szCs w:val="22"/>
        </w:rPr>
        <w:t>работы в режиме прямого доступа по системе «</w:t>
      </w:r>
      <w:r w:rsidR="00A74329" w:rsidRPr="00D6389A">
        <w:rPr>
          <w:b/>
          <w:sz w:val="22"/>
          <w:szCs w:val="22"/>
          <w:lang w:val="en-US"/>
        </w:rPr>
        <w:t>iBank</w:t>
      </w:r>
      <w:r w:rsidR="00A74329" w:rsidRPr="00D6389A">
        <w:rPr>
          <w:b/>
          <w:sz w:val="22"/>
          <w:szCs w:val="22"/>
        </w:rPr>
        <w:t xml:space="preserve">2» </w:t>
      </w:r>
      <w:r w:rsidRPr="00D6389A">
        <w:rPr>
          <w:b/>
          <w:sz w:val="22"/>
          <w:szCs w:val="22"/>
        </w:rPr>
        <w:t>Банк</w:t>
      </w:r>
      <w:r w:rsidR="00A74329" w:rsidRPr="00D6389A">
        <w:rPr>
          <w:b/>
          <w:sz w:val="22"/>
          <w:szCs w:val="22"/>
        </w:rPr>
        <w:t>а</w:t>
      </w:r>
      <w:r w:rsidRPr="00D6389A">
        <w:rPr>
          <w:b/>
          <w:sz w:val="22"/>
          <w:szCs w:val="22"/>
        </w:rPr>
        <w:t xml:space="preserve"> РМП (</w:t>
      </w:r>
      <w:r w:rsidR="00AA3A79" w:rsidRPr="00D6389A">
        <w:rPr>
          <w:b/>
          <w:sz w:val="22"/>
          <w:szCs w:val="22"/>
        </w:rPr>
        <w:t>АО</w:t>
      </w:r>
      <w:r w:rsidRPr="00D6389A">
        <w:rPr>
          <w:b/>
          <w:sz w:val="22"/>
          <w:szCs w:val="22"/>
        </w:rPr>
        <w:t>)</w:t>
      </w:r>
      <w:r w:rsidR="00A74329" w:rsidRPr="00D6389A">
        <w:rPr>
          <w:b/>
          <w:sz w:val="22"/>
          <w:szCs w:val="22"/>
        </w:rPr>
        <w:t>»</w:t>
      </w:r>
      <w:r w:rsidRPr="00D6389A">
        <w:rPr>
          <w:b/>
          <w:sz w:val="22"/>
          <w:szCs w:val="22"/>
        </w:rPr>
        <w:t xml:space="preserve"> </w:t>
      </w:r>
      <w:r w:rsidRPr="00D6389A">
        <w:rPr>
          <w:sz w:val="22"/>
          <w:szCs w:val="22"/>
        </w:rPr>
        <w:t xml:space="preserve">и просит </w:t>
      </w:r>
      <w:r w:rsidR="0041286F" w:rsidRPr="00D6389A">
        <w:rPr>
          <w:sz w:val="22"/>
          <w:szCs w:val="22"/>
        </w:rPr>
        <w:t xml:space="preserve">обеспечить проведение операций по Счету(-ам) Клиента в </w:t>
      </w:r>
      <w:r w:rsidR="0041286F" w:rsidRPr="00D6389A">
        <w:rPr>
          <w:bCs/>
          <w:sz w:val="22"/>
          <w:szCs w:val="22"/>
        </w:rPr>
        <w:t>режиме прямого доступа по системе «iBank2».</w:t>
      </w:r>
      <w:r w:rsidR="0041286F" w:rsidRPr="00D6389A">
        <w:rPr>
          <w:sz w:val="22"/>
          <w:szCs w:val="22"/>
        </w:rPr>
        <w:t xml:space="preserve">   </w:t>
      </w:r>
    </w:p>
    <w:p w:rsidR="00912009" w:rsidRPr="00D6389A" w:rsidRDefault="00912009" w:rsidP="00912009">
      <w:pPr>
        <w:pStyle w:val="aff1"/>
        <w:widowControl w:val="0"/>
        <w:spacing w:line="240" w:lineRule="auto"/>
        <w:rPr>
          <w:szCs w:val="22"/>
        </w:rPr>
      </w:pPr>
      <w:r w:rsidRPr="00D6389A">
        <w:rPr>
          <w:szCs w:val="22"/>
        </w:rPr>
        <w:t xml:space="preserve">Подписание настоящего Заявления означает безоговорочное принятие </w:t>
      </w:r>
      <w:r w:rsidR="00245C52" w:rsidRPr="00D6389A">
        <w:rPr>
          <w:szCs w:val="22"/>
        </w:rPr>
        <w:t xml:space="preserve">и соблюдение </w:t>
      </w:r>
      <w:r w:rsidRPr="00D6389A">
        <w:rPr>
          <w:szCs w:val="22"/>
        </w:rPr>
        <w:t>Клиентом всех условий Договора оферты «Условия</w:t>
      </w:r>
      <w:r w:rsidR="0041286F" w:rsidRPr="00D6389A">
        <w:rPr>
          <w:szCs w:val="22"/>
        </w:rPr>
        <w:t xml:space="preserve"> работы в режиме прямого доступа по системе «iBank2» Банка РМП (</w:t>
      </w:r>
      <w:r w:rsidR="00AA3A79" w:rsidRPr="00D6389A">
        <w:rPr>
          <w:szCs w:val="22"/>
        </w:rPr>
        <w:t>АО</w:t>
      </w:r>
      <w:r w:rsidR="0041286F" w:rsidRPr="00D6389A">
        <w:rPr>
          <w:szCs w:val="22"/>
        </w:rPr>
        <w:t>)»</w:t>
      </w:r>
      <w:r w:rsidR="0041286F" w:rsidRPr="00D6389A">
        <w:rPr>
          <w:b/>
          <w:szCs w:val="22"/>
        </w:rPr>
        <w:t xml:space="preserve"> </w:t>
      </w:r>
      <w:r w:rsidRPr="00D6389A">
        <w:rPr>
          <w:szCs w:val="22"/>
        </w:rPr>
        <w:t xml:space="preserve">(далее – Договор оферты) без каких-либо изъятий или ограничений. </w:t>
      </w:r>
    </w:p>
    <w:p w:rsidR="00912009" w:rsidRPr="00D6389A" w:rsidRDefault="00912009" w:rsidP="00912009">
      <w:pPr>
        <w:pStyle w:val="23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Клиент понимает и полностью согласен с тем, что указанный Договор оферты вступает в силу с момента </w:t>
      </w:r>
      <w:r w:rsidR="00B97634" w:rsidRPr="00D6389A">
        <w:rPr>
          <w:sz w:val="22"/>
          <w:szCs w:val="22"/>
        </w:rPr>
        <w:t>принятия</w:t>
      </w:r>
      <w:r w:rsidR="0041286F" w:rsidRPr="00D6389A">
        <w:rPr>
          <w:sz w:val="22"/>
          <w:szCs w:val="22"/>
        </w:rPr>
        <w:t xml:space="preserve"> Банк</w:t>
      </w:r>
      <w:r w:rsidR="00B97634" w:rsidRPr="00D6389A">
        <w:rPr>
          <w:sz w:val="22"/>
          <w:szCs w:val="22"/>
        </w:rPr>
        <w:t>ом</w:t>
      </w:r>
      <w:r w:rsidR="0041286F" w:rsidRPr="00D6389A">
        <w:rPr>
          <w:sz w:val="22"/>
          <w:szCs w:val="22"/>
        </w:rPr>
        <w:t xml:space="preserve"> настоящего Заявления</w:t>
      </w:r>
      <w:r w:rsidRPr="00D6389A">
        <w:rPr>
          <w:sz w:val="22"/>
          <w:szCs w:val="22"/>
        </w:rPr>
        <w:t xml:space="preserve">. </w:t>
      </w:r>
    </w:p>
    <w:p w:rsidR="00245C52" w:rsidRPr="00D6389A" w:rsidRDefault="00912009" w:rsidP="00B97634">
      <w:pPr>
        <w:pStyle w:val="aff1"/>
        <w:widowControl w:val="0"/>
        <w:spacing w:line="240" w:lineRule="auto"/>
        <w:rPr>
          <w:szCs w:val="22"/>
        </w:rPr>
      </w:pPr>
      <w:r w:rsidRPr="00D6389A">
        <w:rPr>
          <w:szCs w:val="22"/>
        </w:rPr>
        <w:t>Клиент ознакомлен</w:t>
      </w:r>
      <w:r w:rsidR="002B127D" w:rsidRPr="00D6389A">
        <w:rPr>
          <w:szCs w:val="22"/>
        </w:rPr>
        <w:t xml:space="preserve"> и</w:t>
      </w:r>
      <w:r w:rsidRPr="00D6389A">
        <w:rPr>
          <w:szCs w:val="22"/>
        </w:rPr>
        <w:t xml:space="preserve"> полностью согласен </w:t>
      </w:r>
      <w:r w:rsidR="002B127D" w:rsidRPr="00D6389A">
        <w:rPr>
          <w:szCs w:val="22"/>
        </w:rPr>
        <w:t xml:space="preserve">с Базовыми условиями (Тарифами на </w:t>
      </w:r>
      <w:r w:rsidR="002B127D" w:rsidRPr="00D6389A">
        <w:rPr>
          <w:bCs/>
          <w:szCs w:val="22"/>
        </w:rPr>
        <w:t>услуги, оказываемые Банком РМП (</w:t>
      </w:r>
      <w:r w:rsidR="00AA3A79" w:rsidRPr="00D6389A">
        <w:rPr>
          <w:bCs/>
          <w:szCs w:val="22"/>
        </w:rPr>
        <w:t>АО</w:t>
      </w:r>
      <w:r w:rsidR="002B127D" w:rsidRPr="00D6389A">
        <w:rPr>
          <w:bCs/>
          <w:szCs w:val="22"/>
        </w:rPr>
        <w:t>)</w:t>
      </w:r>
      <w:r w:rsidR="002B127D" w:rsidRPr="00D6389A">
        <w:rPr>
          <w:szCs w:val="22"/>
        </w:rPr>
        <w:t>, размещенными на официальном Интернет-сайте Банка </w:t>
      </w:r>
      <w:hyperlink r:id="rId14" w:history="1">
        <w:r w:rsidR="002B127D" w:rsidRPr="00D6389A">
          <w:rPr>
            <w:rStyle w:val="a4"/>
            <w:b/>
            <w:szCs w:val="22"/>
            <w:lang w:val="en-US"/>
          </w:rPr>
          <w:t>www</w:t>
        </w:r>
        <w:r w:rsidR="002B127D" w:rsidRPr="00D6389A">
          <w:rPr>
            <w:rStyle w:val="a4"/>
            <w:b/>
            <w:szCs w:val="22"/>
          </w:rPr>
          <w:t>.</w:t>
        </w:r>
        <w:r w:rsidR="002B127D" w:rsidRPr="00D6389A">
          <w:rPr>
            <w:rStyle w:val="a4"/>
            <w:b/>
            <w:szCs w:val="22"/>
            <w:lang w:val="en-US"/>
          </w:rPr>
          <w:t>bankrmp</w:t>
        </w:r>
        <w:r w:rsidR="002B127D" w:rsidRPr="00D6389A">
          <w:rPr>
            <w:rStyle w:val="a4"/>
            <w:b/>
            <w:szCs w:val="22"/>
          </w:rPr>
          <w:t>.</w:t>
        </w:r>
        <w:r w:rsidR="002B127D" w:rsidRPr="00D6389A">
          <w:rPr>
            <w:rStyle w:val="a4"/>
            <w:b/>
            <w:szCs w:val="22"/>
            <w:lang w:val="en-US"/>
          </w:rPr>
          <w:t>ru</w:t>
        </w:r>
      </w:hyperlink>
      <w:r w:rsidR="002B127D" w:rsidRPr="00D6389A">
        <w:rPr>
          <w:szCs w:val="22"/>
        </w:rPr>
        <w:t>)</w:t>
      </w:r>
      <w:r w:rsidR="00CC4DF9" w:rsidRPr="00D6389A">
        <w:rPr>
          <w:szCs w:val="22"/>
        </w:rPr>
        <w:t>.</w:t>
      </w:r>
    </w:p>
    <w:p w:rsidR="00727588" w:rsidRPr="00D6389A" w:rsidRDefault="00912009" w:rsidP="00912009">
      <w:pPr>
        <w:pStyle w:val="aff1"/>
        <w:widowControl w:val="0"/>
        <w:spacing w:line="240" w:lineRule="auto"/>
        <w:rPr>
          <w:szCs w:val="22"/>
        </w:rPr>
      </w:pPr>
      <w:r w:rsidRPr="00D6389A">
        <w:rPr>
          <w:szCs w:val="22"/>
        </w:rPr>
        <w:t xml:space="preserve">Клиент понимает и полностью согласен, что Банк вправе в одностороннем порядке вносить изменения в Договор оферты и </w:t>
      </w:r>
      <w:r w:rsidR="00245C52" w:rsidRPr="00D6389A">
        <w:rPr>
          <w:szCs w:val="22"/>
        </w:rPr>
        <w:t>Базовые условия</w:t>
      </w:r>
      <w:r w:rsidR="00CC4DF9" w:rsidRPr="00D6389A">
        <w:rPr>
          <w:szCs w:val="22"/>
        </w:rPr>
        <w:t xml:space="preserve">, в том числе, вносить изменения в действующие Тарифы, вводить дополнительные Тарифы по существующим услугам, а также вводить новые услуги с новыми для них Тарифами </w:t>
      </w:r>
      <w:r w:rsidRPr="00D6389A">
        <w:rPr>
          <w:szCs w:val="22"/>
        </w:rPr>
        <w:t xml:space="preserve">с предварительным уведомлением Клиента в порядке, установленном в Договоре оферты. </w:t>
      </w:r>
    </w:p>
    <w:p w:rsidR="00912009" w:rsidRPr="00D6389A" w:rsidRDefault="00912009" w:rsidP="00912009">
      <w:pPr>
        <w:pStyle w:val="aff1"/>
        <w:widowControl w:val="0"/>
        <w:spacing w:line="240" w:lineRule="auto"/>
        <w:rPr>
          <w:szCs w:val="22"/>
        </w:rPr>
      </w:pPr>
      <w:r w:rsidRPr="00D6389A">
        <w:rPr>
          <w:szCs w:val="22"/>
        </w:rPr>
        <w:t xml:space="preserve">Все споры в рамках заключенного Договора оферты разрешаются в соответствии с действующим законодательством Российской Федерации в Арбитражном суде г. Москвы. </w:t>
      </w:r>
    </w:p>
    <w:p w:rsidR="00912009" w:rsidRPr="00D6389A" w:rsidRDefault="00912009" w:rsidP="00912009">
      <w:pPr>
        <w:pStyle w:val="aff1"/>
        <w:widowControl w:val="0"/>
        <w:tabs>
          <w:tab w:val="left" w:leader="underscore" w:pos="6804"/>
        </w:tabs>
        <w:spacing w:line="240" w:lineRule="auto"/>
        <w:rPr>
          <w:szCs w:val="22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912009" w:rsidRPr="00D6389A" w:rsidTr="003B013D">
        <w:tc>
          <w:tcPr>
            <w:tcW w:w="4644" w:type="dxa"/>
            <w:vAlign w:val="bottom"/>
          </w:tcPr>
          <w:p w:rsidR="00912009" w:rsidRPr="00D6389A" w:rsidRDefault="00912009" w:rsidP="003B013D">
            <w:pPr>
              <w:pStyle w:val="aff1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D6389A">
              <w:rPr>
                <w:szCs w:val="22"/>
              </w:rPr>
              <w:fldChar w:fldCharType="begin"/>
            </w:r>
            <w:r w:rsidRPr="00D6389A">
              <w:rPr>
                <w:szCs w:val="22"/>
              </w:rPr>
              <w:instrText xml:space="preserve"> DOCPROPERTY  _cli_post  \* MERGEFORMAT </w:instrText>
            </w:r>
            <w:r w:rsidRPr="00D6389A">
              <w:rPr>
                <w:szCs w:val="22"/>
              </w:rPr>
              <w:fldChar w:fldCharType="separate"/>
            </w:r>
            <w:r w:rsidRPr="00D6389A">
              <w:rPr>
                <w:szCs w:val="22"/>
              </w:rPr>
              <w:t>Генеральный директор</w:t>
            </w:r>
            <w:r w:rsidRPr="00D6389A">
              <w:rPr>
                <w:szCs w:val="22"/>
              </w:rPr>
              <w:fldChar w:fldCharType="end"/>
            </w:r>
          </w:p>
        </w:tc>
        <w:tc>
          <w:tcPr>
            <w:tcW w:w="2258" w:type="dxa"/>
            <w:vAlign w:val="bottom"/>
          </w:tcPr>
          <w:p w:rsidR="00912009" w:rsidRPr="00D6389A" w:rsidRDefault="00912009" w:rsidP="003B013D">
            <w:pPr>
              <w:pStyle w:val="aff1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D6389A">
              <w:rPr>
                <w:szCs w:val="22"/>
              </w:rPr>
              <w:tab/>
            </w:r>
          </w:p>
        </w:tc>
        <w:tc>
          <w:tcPr>
            <w:tcW w:w="4121" w:type="dxa"/>
            <w:vAlign w:val="bottom"/>
          </w:tcPr>
          <w:p w:rsidR="00912009" w:rsidRPr="00D6389A" w:rsidRDefault="00912009" w:rsidP="003B013D">
            <w:pPr>
              <w:pStyle w:val="aff1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D6389A">
              <w:rPr>
                <w:szCs w:val="22"/>
              </w:rPr>
              <w:fldChar w:fldCharType="begin"/>
            </w:r>
            <w:r w:rsidRPr="00D6389A">
              <w:rPr>
                <w:szCs w:val="22"/>
              </w:rPr>
              <w:instrText xml:space="preserve"> DOCPROPERTY  _cli_gb_fio  \* MERGEFORMAT </w:instrText>
            </w:r>
            <w:r w:rsidRPr="00D6389A">
              <w:rPr>
                <w:szCs w:val="22"/>
              </w:rPr>
              <w:fldChar w:fldCharType="separate"/>
            </w:r>
            <w:r w:rsidRPr="00D6389A">
              <w:rPr>
                <w:szCs w:val="22"/>
              </w:rPr>
              <w:tab/>
            </w:r>
            <w:r w:rsidRPr="00D6389A">
              <w:rPr>
                <w:szCs w:val="22"/>
              </w:rPr>
              <w:fldChar w:fldCharType="end"/>
            </w:r>
          </w:p>
        </w:tc>
      </w:tr>
      <w:tr w:rsidR="00912009" w:rsidRPr="00D6389A" w:rsidTr="003B013D">
        <w:tc>
          <w:tcPr>
            <w:tcW w:w="4644" w:type="dxa"/>
          </w:tcPr>
          <w:p w:rsidR="00912009" w:rsidRPr="00D6389A" w:rsidRDefault="00912009" w:rsidP="003B013D">
            <w:pPr>
              <w:pStyle w:val="aff5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D6389A">
              <w:rPr>
                <w:sz w:val="22"/>
                <w:szCs w:val="22"/>
              </w:rPr>
              <w:fldChar w:fldCharType="begin"/>
            </w:r>
            <w:r w:rsidRPr="00D6389A">
              <w:rPr>
                <w:sz w:val="22"/>
                <w:szCs w:val="22"/>
              </w:rPr>
              <w:instrText xml:space="preserve"> DOCPROPERTY  _cli_post_comm  \* MERGEFORMAT </w:instrText>
            </w:r>
            <w:r w:rsidRPr="00D6389A">
              <w:rPr>
                <w:sz w:val="22"/>
                <w:szCs w:val="22"/>
              </w:rPr>
              <w:fldChar w:fldCharType="separate"/>
            </w:r>
            <w:r w:rsidRPr="00D6389A">
              <w:rPr>
                <w:sz w:val="22"/>
                <w:szCs w:val="22"/>
              </w:rPr>
              <w:t xml:space="preserve"> </w:t>
            </w:r>
            <w:r w:rsidRPr="00D63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8" w:type="dxa"/>
          </w:tcPr>
          <w:p w:rsidR="00912009" w:rsidRPr="00D6389A" w:rsidRDefault="00912009" w:rsidP="003B013D">
            <w:pPr>
              <w:pStyle w:val="aff5"/>
              <w:spacing w:after="0" w:line="240" w:lineRule="auto"/>
              <w:rPr>
                <w:sz w:val="20"/>
              </w:rPr>
            </w:pPr>
            <w:r w:rsidRPr="00D6389A">
              <w:rPr>
                <w:sz w:val="20"/>
              </w:rPr>
              <w:t>(подпись)</w:t>
            </w:r>
          </w:p>
        </w:tc>
        <w:tc>
          <w:tcPr>
            <w:tcW w:w="4121" w:type="dxa"/>
          </w:tcPr>
          <w:p w:rsidR="00912009" w:rsidRPr="00D6389A" w:rsidRDefault="00912009" w:rsidP="003B013D">
            <w:pPr>
              <w:pStyle w:val="aff5"/>
              <w:tabs>
                <w:tab w:val="clear" w:pos="567"/>
                <w:tab w:val="left" w:pos="-6761"/>
              </w:tabs>
              <w:spacing w:after="0" w:line="240" w:lineRule="auto"/>
              <w:rPr>
                <w:sz w:val="20"/>
              </w:rPr>
            </w:pPr>
            <w:r w:rsidRPr="00D6389A">
              <w:rPr>
                <w:sz w:val="20"/>
              </w:rPr>
              <w:fldChar w:fldCharType="begin"/>
            </w:r>
            <w:r w:rsidRPr="00D6389A">
              <w:rPr>
                <w:sz w:val="20"/>
              </w:rPr>
              <w:instrText xml:space="preserve"> DOCPROPERTY  _cli_fio_comm  \* MERGEFORMAT </w:instrText>
            </w:r>
            <w:r w:rsidRPr="00D6389A">
              <w:rPr>
                <w:sz w:val="20"/>
              </w:rPr>
              <w:fldChar w:fldCharType="separate"/>
            </w:r>
            <w:r w:rsidRPr="00D6389A">
              <w:rPr>
                <w:sz w:val="20"/>
              </w:rPr>
              <w:t xml:space="preserve"> </w:t>
            </w:r>
            <w:r w:rsidRPr="00D6389A">
              <w:rPr>
                <w:sz w:val="20"/>
              </w:rPr>
              <w:fldChar w:fldCharType="end"/>
            </w:r>
            <w:r w:rsidRPr="00D6389A">
              <w:rPr>
                <w:sz w:val="20"/>
              </w:rPr>
              <w:fldChar w:fldCharType="begin"/>
            </w:r>
            <w:r w:rsidRPr="00D6389A">
              <w:rPr>
                <w:sz w:val="20"/>
              </w:rPr>
              <w:instrText xml:space="preserve"> DOCPROPERTY  _cli_gb_fio_comm  \* MERGEFORMAT </w:instrText>
            </w:r>
            <w:r w:rsidRPr="00D6389A">
              <w:rPr>
                <w:sz w:val="20"/>
              </w:rPr>
              <w:fldChar w:fldCharType="separate"/>
            </w:r>
            <w:r w:rsidRPr="00D6389A">
              <w:rPr>
                <w:sz w:val="20"/>
              </w:rPr>
              <w:t>(ФИО)</w:t>
            </w:r>
            <w:r w:rsidRPr="00D6389A">
              <w:rPr>
                <w:sz w:val="20"/>
              </w:rPr>
              <w:fldChar w:fldCharType="end"/>
            </w:r>
          </w:p>
        </w:tc>
      </w:tr>
      <w:tr w:rsidR="00912009" w:rsidRPr="00D6389A" w:rsidTr="003B013D">
        <w:tc>
          <w:tcPr>
            <w:tcW w:w="4644" w:type="dxa"/>
            <w:vAlign w:val="bottom"/>
          </w:tcPr>
          <w:p w:rsidR="00912009" w:rsidRPr="00D6389A" w:rsidRDefault="00912009" w:rsidP="003B013D">
            <w:pPr>
              <w:pStyle w:val="aff1"/>
              <w:widowControl w:val="0"/>
              <w:tabs>
                <w:tab w:val="left" w:leader="underscore" w:pos="3742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D6389A">
              <w:rPr>
                <w:szCs w:val="22"/>
              </w:rPr>
              <w:t>Главный бухгалтер</w:t>
            </w:r>
          </w:p>
        </w:tc>
        <w:tc>
          <w:tcPr>
            <w:tcW w:w="2258" w:type="dxa"/>
            <w:vAlign w:val="bottom"/>
          </w:tcPr>
          <w:p w:rsidR="00912009" w:rsidRPr="00D6389A" w:rsidRDefault="00912009" w:rsidP="003B013D">
            <w:pPr>
              <w:pStyle w:val="aff1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D6389A">
              <w:rPr>
                <w:szCs w:val="22"/>
                <w:lang w:val="en-US"/>
              </w:rPr>
              <w:tab/>
            </w:r>
          </w:p>
        </w:tc>
        <w:tc>
          <w:tcPr>
            <w:tcW w:w="4121" w:type="dxa"/>
            <w:vAlign w:val="bottom"/>
          </w:tcPr>
          <w:p w:rsidR="00912009" w:rsidRPr="00D6389A" w:rsidRDefault="00912009" w:rsidP="003B013D">
            <w:pPr>
              <w:pStyle w:val="aff1"/>
              <w:widowControl w:val="0"/>
              <w:tabs>
                <w:tab w:val="center" w:leader="underscore" w:pos="3856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D6389A">
              <w:rPr>
                <w:szCs w:val="22"/>
              </w:rPr>
              <w:fldChar w:fldCharType="begin"/>
            </w:r>
            <w:r w:rsidRPr="00D6389A">
              <w:rPr>
                <w:szCs w:val="22"/>
              </w:rPr>
              <w:instrText xml:space="preserve"> DOCPROPERTY  _cli_gb_fio  \* MERGEFORMAT </w:instrText>
            </w:r>
            <w:r w:rsidRPr="00D6389A">
              <w:rPr>
                <w:szCs w:val="22"/>
              </w:rPr>
              <w:fldChar w:fldCharType="separate"/>
            </w:r>
            <w:r w:rsidRPr="00D6389A">
              <w:rPr>
                <w:szCs w:val="22"/>
              </w:rPr>
              <w:tab/>
            </w:r>
            <w:r w:rsidRPr="00D6389A">
              <w:rPr>
                <w:szCs w:val="22"/>
              </w:rPr>
              <w:fldChar w:fldCharType="end"/>
            </w:r>
          </w:p>
        </w:tc>
      </w:tr>
      <w:tr w:rsidR="00912009" w:rsidRPr="00D6389A" w:rsidTr="003B013D">
        <w:tc>
          <w:tcPr>
            <w:tcW w:w="4644" w:type="dxa"/>
          </w:tcPr>
          <w:p w:rsidR="00912009" w:rsidRPr="00D6389A" w:rsidRDefault="00912009" w:rsidP="003B013D">
            <w:pPr>
              <w:pStyle w:val="aff5"/>
              <w:spacing w:after="0" w:line="240" w:lineRule="auto"/>
              <w:ind w:left="851"/>
              <w:jc w:val="left"/>
              <w:rPr>
                <w:sz w:val="22"/>
                <w:szCs w:val="22"/>
              </w:rPr>
            </w:pPr>
          </w:p>
          <w:p w:rsidR="00912009" w:rsidRPr="00D6389A" w:rsidRDefault="00912009" w:rsidP="003B013D">
            <w:pPr>
              <w:pStyle w:val="aff5"/>
              <w:spacing w:after="0" w:line="240" w:lineRule="auto"/>
              <w:jc w:val="left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М.П.</w:t>
            </w:r>
          </w:p>
          <w:p w:rsidR="00121E8E" w:rsidRPr="00D6389A" w:rsidRDefault="00121E8E" w:rsidP="003B013D">
            <w:pPr>
              <w:pStyle w:val="aff5"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</w:tcPr>
          <w:p w:rsidR="00912009" w:rsidRPr="00D6389A" w:rsidRDefault="00912009" w:rsidP="003B013D">
            <w:pPr>
              <w:pStyle w:val="aff5"/>
              <w:spacing w:after="0" w:line="240" w:lineRule="auto"/>
              <w:rPr>
                <w:sz w:val="20"/>
              </w:rPr>
            </w:pPr>
            <w:r w:rsidRPr="00D6389A">
              <w:rPr>
                <w:sz w:val="20"/>
              </w:rPr>
              <w:t>(подпись)</w:t>
            </w:r>
          </w:p>
        </w:tc>
        <w:tc>
          <w:tcPr>
            <w:tcW w:w="4121" w:type="dxa"/>
          </w:tcPr>
          <w:p w:rsidR="00912009" w:rsidRPr="00D6389A" w:rsidRDefault="00912009" w:rsidP="003B013D">
            <w:pPr>
              <w:pStyle w:val="aff5"/>
              <w:tabs>
                <w:tab w:val="clear" w:pos="567"/>
                <w:tab w:val="left" w:pos="3730"/>
              </w:tabs>
              <w:spacing w:after="0" w:line="240" w:lineRule="auto"/>
              <w:rPr>
                <w:sz w:val="20"/>
              </w:rPr>
            </w:pPr>
            <w:r w:rsidRPr="00D6389A">
              <w:rPr>
                <w:sz w:val="20"/>
              </w:rPr>
              <w:fldChar w:fldCharType="begin"/>
            </w:r>
            <w:r w:rsidRPr="00D6389A">
              <w:rPr>
                <w:sz w:val="20"/>
              </w:rPr>
              <w:instrText xml:space="preserve"> DOCPROPERTY  _cli_gb_fio_comm  \* MERGEFORMAT </w:instrText>
            </w:r>
            <w:r w:rsidRPr="00D6389A">
              <w:rPr>
                <w:sz w:val="20"/>
              </w:rPr>
              <w:fldChar w:fldCharType="separate"/>
            </w:r>
            <w:r w:rsidRPr="00D6389A">
              <w:rPr>
                <w:sz w:val="20"/>
              </w:rPr>
              <w:t>(ФИО)</w:t>
            </w:r>
            <w:r w:rsidRPr="00D6389A">
              <w:rPr>
                <w:sz w:val="20"/>
              </w:rPr>
              <w:fldChar w:fldCharType="end"/>
            </w:r>
          </w:p>
        </w:tc>
      </w:tr>
    </w:tbl>
    <w:p w:rsidR="00912009" w:rsidRPr="00D6389A" w:rsidRDefault="00912009" w:rsidP="00912009">
      <w:pPr>
        <w:pStyle w:val="aff3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rPr>
          <w:rFonts w:ascii="Times New Roman" w:hAnsi="Times New Roman" w:cs="Times New Roman"/>
          <w:szCs w:val="22"/>
        </w:rPr>
      </w:pPr>
    </w:p>
    <w:p w:rsidR="00912009" w:rsidRPr="00D6389A" w:rsidRDefault="00912009" w:rsidP="001645DB">
      <w:pPr>
        <w:pStyle w:val="aff3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jc w:val="center"/>
        <w:rPr>
          <w:rFonts w:ascii="Times New Roman" w:hAnsi="Times New Roman" w:cs="Times New Roman"/>
          <w:szCs w:val="22"/>
        </w:rPr>
      </w:pPr>
      <w:r w:rsidRPr="00D6389A">
        <w:rPr>
          <w:rFonts w:ascii="Times New Roman" w:hAnsi="Times New Roman" w:cs="Times New Roman"/>
          <w:szCs w:val="22"/>
        </w:rPr>
        <w:t>ОТМЕТК</w:t>
      </w:r>
      <w:r w:rsidR="001645DB" w:rsidRPr="00D6389A">
        <w:rPr>
          <w:rFonts w:ascii="Times New Roman" w:hAnsi="Times New Roman" w:cs="Times New Roman"/>
          <w:szCs w:val="22"/>
        </w:rPr>
        <w:t>А</w:t>
      </w:r>
      <w:r w:rsidRPr="00D6389A">
        <w:rPr>
          <w:rFonts w:ascii="Times New Roman" w:hAnsi="Times New Roman" w:cs="Times New Roman"/>
          <w:szCs w:val="22"/>
        </w:rPr>
        <w:t xml:space="preserve"> БАНКА</w:t>
      </w:r>
      <w:r w:rsidR="001645DB" w:rsidRPr="00D6389A">
        <w:rPr>
          <w:rFonts w:ascii="Times New Roman" w:hAnsi="Times New Roman" w:cs="Times New Roman"/>
          <w:szCs w:val="22"/>
        </w:rPr>
        <w:t xml:space="preserve"> о принятии Заявления</w:t>
      </w:r>
    </w:p>
    <w:p w:rsidR="00912009" w:rsidRPr="00D6389A" w:rsidRDefault="00912009" w:rsidP="00912009">
      <w:pPr>
        <w:pStyle w:val="aff1"/>
        <w:widowControl w:val="0"/>
        <w:spacing w:line="240" w:lineRule="auto"/>
        <w:ind w:firstLine="0"/>
        <w:rPr>
          <w:szCs w:val="22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5354"/>
        <w:gridCol w:w="1450"/>
        <w:gridCol w:w="4111"/>
      </w:tblGrid>
      <w:tr w:rsidR="00486E04" w:rsidRPr="00D6389A" w:rsidTr="00CD0BA2">
        <w:tc>
          <w:tcPr>
            <w:tcW w:w="5354" w:type="dxa"/>
            <w:vAlign w:val="bottom"/>
          </w:tcPr>
          <w:p w:rsidR="00486E04" w:rsidRPr="00D6389A" w:rsidRDefault="00486E04" w:rsidP="00CD0BA2">
            <w:pPr>
              <w:pStyle w:val="aff1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</w:p>
          <w:p w:rsidR="00AD47E4" w:rsidRPr="00D6389A" w:rsidRDefault="00AD47E4" w:rsidP="00CD0BA2">
            <w:pPr>
              <w:pStyle w:val="aff1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D6389A">
              <w:rPr>
                <w:rFonts w:eastAsia="Arial Unicode MS"/>
                <w:szCs w:val="22"/>
              </w:rPr>
              <w:t>«___» ______________ 202__ г.</w:t>
            </w:r>
          </w:p>
          <w:p w:rsidR="00AD47E4" w:rsidRPr="00D6389A" w:rsidRDefault="00AD47E4" w:rsidP="00CD0BA2">
            <w:pPr>
              <w:pStyle w:val="aff1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</w:p>
          <w:p w:rsidR="00486E04" w:rsidRPr="00D6389A" w:rsidRDefault="00486E04" w:rsidP="00CD0BA2">
            <w:pPr>
              <w:pStyle w:val="aff1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D6389A">
              <w:rPr>
                <w:szCs w:val="22"/>
                <w:lang w:val="en-US"/>
              </w:rPr>
              <w:tab/>
            </w:r>
          </w:p>
        </w:tc>
        <w:tc>
          <w:tcPr>
            <w:tcW w:w="1450" w:type="dxa"/>
            <w:vAlign w:val="bottom"/>
          </w:tcPr>
          <w:p w:rsidR="00486E04" w:rsidRPr="00D6389A" w:rsidRDefault="00486E04" w:rsidP="00CD0BA2">
            <w:pPr>
              <w:pStyle w:val="aff1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D6389A">
              <w:rPr>
                <w:szCs w:val="22"/>
                <w:lang w:val="en-US"/>
              </w:rPr>
              <w:tab/>
            </w:r>
          </w:p>
        </w:tc>
        <w:tc>
          <w:tcPr>
            <w:tcW w:w="4111" w:type="dxa"/>
            <w:vAlign w:val="bottom"/>
          </w:tcPr>
          <w:p w:rsidR="00486E04" w:rsidRPr="00D6389A" w:rsidRDefault="00486E04" w:rsidP="00CD0BA2">
            <w:pPr>
              <w:pStyle w:val="aff1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D6389A">
              <w:rPr>
                <w:szCs w:val="22"/>
                <w:lang w:val="en-US"/>
              </w:rPr>
              <w:tab/>
            </w:r>
          </w:p>
        </w:tc>
      </w:tr>
      <w:tr w:rsidR="00486E04" w:rsidRPr="00D6389A" w:rsidTr="00CD0BA2">
        <w:tc>
          <w:tcPr>
            <w:tcW w:w="5354" w:type="dxa"/>
          </w:tcPr>
          <w:p w:rsidR="00486E04" w:rsidRPr="00D6389A" w:rsidRDefault="00486E04" w:rsidP="00CD0BA2">
            <w:pPr>
              <w:pStyle w:val="aff5"/>
              <w:tabs>
                <w:tab w:val="clear" w:pos="567"/>
                <w:tab w:val="left" w:pos="0"/>
              </w:tabs>
              <w:spacing w:after="0" w:line="240" w:lineRule="auto"/>
              <w:rPr>
                <w:sz w:val="20"/>
              </w:rPr>
            </w:pPr>
            <w:r w:rsidRPr="00D6389A">
              <w:rPr>
                <w:sz w:val="20"/>
              </w:rPr>
              <w:t xml:space="preserve">(должность уполномоченного сотрудника Банка, </w:t>
            </w:r>
          </w:p>
          <w:p w:rsidR="00486E04" w:rsidRPr="00D6389A" w:rsidRDefault="00486E04" w:rsidP="00486E04">
            <w:pPr>
              <w:pStyle w:val="aff5"/>
              <w:tabs>
                <w:tab w:val="clear" w:pos="567"/>
                <w:tab w:val="left" w:pos="0"/>
              </w:tabs>
              <w:spacing w:after="0" w:line="240" w:lineRule="auto"/>
              <w:rPr>
                <w:sz w:val="20"/>
              </w:rPr>
            </w:pPr>
            <w:r w:rsidRPr="00D6389A">
              <w:rPr>
                <w:sz w:val="20"/>
              </w:rPr>
              <w:t>принявшего Заявление Клиента)</w:t>
            </w:r>
          </w:p>
        </w:tc>
        <w:tc>
          <w:tcPr>
            <w:tcW w:w="1450" w:type="dxa"/>
          </w:tcPr>
          <w:p w:rsidR="00486E04" w:rsidRPr="00D6389A" w:rsidRDefault="00486E04" w:rsidP="00CD0BA2">
            <w:pPr>
              <w:pStyle w:val="aff5"/>
              <w:spacing w:after="0" w:line="240" w:lineRule="auto"/>
              <w:rPr>
                <w:sz w:val="20"/>
              </w:rPr>
            </w:pPr>
            <w:r w:rsidRPr="00D6389A">
              <w:rPr>
                <w:sz w:val="20"/>
              </w:rPr>
              <w:t>(подпись)</w:t>
            </w:r>
          </w:p>
        </w:tc>
        <w:tc>
          <w:tcPr>
            <w:tcW w:w="4111" w:type="dxa"/>
          </w:tcPr>
          <w:p w:rsidR="00486E04" w:rsidRPr="00D6389A" w:rsidRDefault="00486E04" w:rsidP="00CD0BA2">
            <w:pPr>
              <w:pStyle w:val="aff5"/>
              <w:tabs>
                <w:tab w:val="clear" w:pos="567"/>
                <w:tab w:val="left" w:pos="-6761"/>
              </w:tabs>
              <w:spacing w:after="0" w:line="240" w:lineRule="auto"/>
              <w:rPr>
                <w:sz w:val="20"/>
              </w:rPr>
            </w:pPr>
            <w:r w:rsidRPr="00D6389A">
              <w:rPr>
                <w:sz w:val="20"/>
              </w:rPr>
              <w:t>(ФИО)</w:t>
            </w:r>
          </w:p>
        </w:tc>
      </w:tr>
    </w:tbl>
    <w:p w:rsidR="00D017CC" w:rsidRPr="00D6389A" w:rsidRDefault="00D017CC" w:rsidP="0053407B">
      <w:pPr>
        <w:pStyle w:val="a9"/>
        <w:widowControl w:val="0"/>
        <w:spacing w:after="0"/>
        <w:rPr>
          <w:sz w:val="22"/>
          <w:szCs w:val="22"/>
        </w:rPr>
      </w:pPr>
    </w:p>
    <w:p w:rsidR="00D017CC" w:rsidRPr="00D6389A" w:rsidRDefault="00D017CC" w:rsidP="0053407B">
      <w:pPr>
        <w:pStyle w:val="a9"/>
        <w:widowControl w:val="0"/>
        <w:spacing w:after="0"/>
        <w:rPr>
          <w:sz w:val="22"/>
          <w:szCs w:val="22"/>
        </w:rPr>
      </w:pPr>
    </w:p>
    <w:p w:rsidR="00D017CC" w:rsidRPr="00D6389A" w:rsidRDefault="00D017CC" w:rsidP="0053407B">
      <w:pPr>
        <w:pStyle w:val="a9"/>
        <w:widowControl w:val="0"/>
        <w:spacing w:after="0"/>
        <w:rPr>
          <w:sz w:val="22"/>
          <w:szCs w:val="22"/>
        </w:rPr>
      </w:pPr>
    </w:p>
    <w:p w:rsidR="00D017CC" w:rsidRPr="00D6389A" w:rsidRDefault="00D017CC" w:rsidP="0053407B">
      <w:pPr>
        <w:pStyle w:val="a9"/>
        <w:widowControl w:val="0"/>
        <w:spacing w:after="0"/>
        <w:rPr>
          <w:sz w:val="22"/>
          <w:szCs w:val="22"/>
        </w:rPr>
      </w:pPr>
    </w:p>
    <w:p w:rsidR="00D017CC" w:rsidRPr="00D6389A" w:rsidRDefault="00D017CC" w:rsidP="0053407B">
      <w:pPr>
        <w:pStyle w:val="a9"/>
        <w:widowControl w:val="0"/>
        <w:spacing w:after="0"/>
        <w:rPr>
          <w:sz w:val="22"/>
          <w:szCs w:val="22"/>
        </w:rPr>
      </w:pPr>
    </w:p>
    <w:p w:rsidR="00D017CC" w:rsidRPr="00D6389A" w:rsidRDefault="00D017CC" w:rsidP="0053407B">
      <w:pPr>
        <w:pStyle w:val="a9"/>
        <w:widowControl w:val="0"/>
        <w:spacing w:after="0"/>
        <w:rPr>
          <w:sz w:val="22"/>
          <w:szCs w:val="22"/>
        </w:rPr>
      </w:pPr>
    </w:p>
    <w:p w:rsidR="00D017CC" w:rsidRPr="00D6389A" w:rsidRDefault="00D017CC" w:rsidP="0053407B">
      <w:pPr>
        <w:pStyle w:val="a9"/>
        <w:widowControl w:val="0"/>
        <w:spacing w:after="0"/>
        <w:rPr>
          <w:sz w:val="22"/>
          <w:szCs w:val="22"/>
        </w:rPr>
      </w:pPr>
    </w:p>
    <w:p w:rsidR="00D017CC" w:rsidRPr="00D6389A" w:rsidRDefault="00D017CC" w:rsidP="0053407B">
      <w:pPr>
        <w:pStyle w:val="a9"/>
        <w:widowControl w:val="0"/>
        <w:spacing w:after="0"/>
        <w:rPr>
          <w:sz w:val="22"/>
          <w:szCs w:val="22"/>
        </w:rPr>
      </w:pPr>
    </w:p>
    <w:p w:rsidR="007F6A38" w:rsidRPr="00D6389A" w:rsidRDefault="007F6A38" w:rsidP="0053407B">
      <w:pPr>
        <w:pStyle w:val="a9"/>
        <w:widowControl w:val="0"/>
        <w:spacing w:after="0"/>
        <w:rPr>
          <w:sz w:val="22"/>
          <w:szCs w:val="22"/>
        </w:rPr>
      </w:pPr>
    </w:p>
    <w:p w:rsidR="00237D8E" w:rsidRPr="00D6389A" w:rsidRDefault="00237D8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lastRenderedPageBreak/>
        <w:t xml:space="preserve">Приложение № </w:t>
      </w:r>
      <w:r w:rsidR="00D00FEA" w:rsidRPr="00D6389A">
        <w:rPr>
          <w:b/>
          <w:sz w:val="22"/>
          <w:szCs w:val="22"/>
        </w:rPr>
        <w:t>2</w:t>
      </w:r>
    </w:p>
    <w:p w:rsidR="009A4D16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 xml:space="preserve">к Договору оферты «Условия работы в режиме </w:t>
      </w:r>
    </w:p>
    <w:p w:rsidR="004351BE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прямого доступа по системе «</w:t>
      </w:r>
      <w:r w:rsidRPr="00D6389A">
        <w:rPr>
          <w:sz w:val="20"/>
          <w:szCs w:val="20"/>
          <w:lang w:val="en-US"/>
        </w:rPr>
        <w:t>iBank</w:t>
      </w:r>
      <w:r w:rsidRPr="00D6389A">
        <w:rPr>
          <w:sz w:val="20"/>
          <w:szCs w:val="20"/>
        </w:rPr>
        <w:t>2»</w:t>
      </w:r>
      <w:r w:rsidR="003B013D" w:rsidRPr="00D6389A">
        <w:rPr>
          <w:sz w:val="20"/>
          <w:szCs w:val="20"/>
        </w:rPr>
        <w:t xml:space="preserve"> Банка РМП (</w:t>
      </w:r>
      <w:r w:rsidR="00AA3A79" w:rsidRPr="00D6389A">
        <w:rPr>
          <w:sz w:val="20"/>
          <w:szCs w:val="20"/>
        </w:rPr>
        <w:t>АО</w:t>
      </w:r>
      <w:r w:rsidR="003B013D" w:rsidRPr="00D6389A">
        <w:rPr>
          <w:sz w:val="20"/>
          <w:szCs w:val="20"/>
        </w:rPr>
        <w:t>)»</w:t>
      </w:r>
    </w:p>
    <w:p w:rsidR="004351BE" w:rsidRPr="00D6389A" w:rsidRDefault="004351BE" w:rsidP="0053407B">
      <w:pPr>
        <w:widowControl w:val="0"/>
        <w:tabs>
          <w:tab w:val="left" w:pos="0"/>
        </w:tabs>
        <w:jc w:val="right"/>
        <w:rPr>
          <w:sz w:val="22"/>
          <w:szCs w:val="22"/>
        </w:rPr>
      </w:pPr>
    </w:p>
    <w:p w:rsidR="006164B0" w:rsidRPr="00D6389A" w:rsidRDefault="006164B0" w:rsidP="006164B0">
      <w:pPr>
        <w:pStyle w:val="a8"/>
        <w:widowControl w:val="0"/>
        <w:tabs>
          <w:tab w:val="clear" w:pos="9355"/>
          <w:tab w:val="right" w:pos="9639"/>
        </w:tabs>
        <w:jc w:val="center"/>
        <w:rPr>
          <w:b/>
          <w:bCs/>
          <w:sz w:val="22"/>
          <w:szCs w:val="22"/>
        </w:rPr>
      </w:pPr>
    </w:p>
    <w:p w:rsidR="00D22665" w:rsidRPr="00D6389A" w:rsidRDefault="00D22665" w:rsidP="006164B0">
      <w:pPr>
        <w:pStyle w:val="a8"/>
        <w:widowControl w:val="0"/>
        <w:tabs>
          <w:tab w:val="clear" w:pos="9355"/>
          <w:tab w:val="right" w:pos="9639"/>
        </w:tabs>
        <w:jc w:val="center"/>
        <w:rPr>
          <w:b/>
          <w:bCs/>
          <w:sz w:val="22"/>
          <w:szCs w:val="22"/>
        </w:rPr>
      </w:pPr>
    </w:p>
    <w:p w:rsidR="00237D8E" w:rsidRPr="00D6389A" w:rsidRDefault="00237D8E" w:rsidP="006164B0">
      <w:pPr>
        <w:pStyle w:val="a8"/>
        <w:widowControl w:val="0"/>
        <w:tabs>
          <w:tab w:val="clear" w:pos="9355"/>
          <w:tab w:val="right" w:pos="9639"/>
        </w:tabs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ПОЛОЖЕНИЕ</w:t>
      </w:r>
    </w:p>
    <w:p w:rsidR="00237D8E" w:rsidRPr="00D6389A" w:rsidRDefault="00237D8E" w:rsidP="006164B0">
      <w:pPr>
        <w:widowControl w:val="0"/>
        <w:tabs>
          <w:tab w:val="left" w:pos="0"/>
          <w:tab w:val="right" w:pos="9639"/>
        </w:tabs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о порядке проведения технической экспертизы при возникновении спорных ситуаций</w:t>
      </w:r>
    </w:p>
    <w:p w:rsidR="00237D8E" w:rsidRPr="00D6389A" w:rsidRDefault="00237D8E" w:rsidP="006164B0">
      <w:pPr>
        <w:widowControl w:val="0"/>
        <w:tabs>
          <w:tab w:val="left" w:pos="0"/>
          <w:tab w:val="right" w:pos="9639"/>
        </w:tabs>
        <w:jc w:val="center"/>
        <w:rPr>
          <w:b/>
          <w:bCs/>
          <w:sz w:val="22"/>
          <w:szCs w:val="22"/>
        </w:rPr>
      </w:pPr>
    </w:p>
    <w:p w:rsidR="00E55F20" w:rsidRPr="00D6389A" w:rsidRDefault="00E55F20" w:rsidP="006164B0">
      <w:pPr>
        <w:pStyle w:val="3"/>
        <w:widowControl w:val="0"/>
        <w:tabs>
          <w:tab w:val="left" w:pos="0"/>
          <w:tab w:val="right" w:pos="9639"/>
        </w:tabs>
        <w:spacing w:after="0"/>
        <w:ind w:left="0" w:firstLine="567"/>
        <w:jc w:val="both"/>
        <w:rPr>
          <w:sz w:val="21"/>
          <w:szCs w:val="21"/>
        </w:rPr>
      </w:pPr>
    </w:p>
    <w:p w:rsidR="0035324F" w:rsidRPr="00D6389A" w:rsidRDefault="00237D8E" w:rsidP="006164B0">
      <w:pPr>
        <w:pStyle w:val="3"/>
        <w:widowControl w:val="0"/>
        <w:numPr>
          <w:ilvl w:val="0"/>
          <w:numId w:val="19"/>
        </w:numPr>
        <w:tabs>
          <w:tab w:val="left" w:pos="0"/>
          <w:tab w:val="left" w:pos="851"/>
          <w:tab w:val="right" w:pos="9639"/>
        </w:tabs>
        <w:spacing w:after="0"/>
        <w:ind w:left="0" w:firstLine="567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В настоящем Положении под спорной ситуацией понимается существование претензий у Клиента к Банку, справедливость которых может быть однозначно установлена по результату проверки Электронных подписей Клиента под Электронным документом.</w:t>
      </w:r>
      <w:r w:rsidR="008461E8" w:rsidRPr="00D6389A">
        <w:rPr>
          <w:sz w:val="21"/>
          <w:szCs w:val="21"/>
        </w:rPr>
        <w:t xml:space="preserve"> В соответствии с настоящим Положением подлежат рассмотрению споры, связанные с наличием у Клиента к Банку претензий по поводу: </w:t>
      </w:r>
    </w:p>
    <w:p w:rsidR="008461E8" w:rsidRPr="00D6389A" w:rsidRDefault="008461E8" w:rsidP="0035324F">
      <w:pPr>
        <w:pStyle w:val="3"/>
        <w:widowControl w:val="0"/>
        <w:numPr>
          <w:ilvl w:val="0"/>
          <w:numId w:val="20"/>
        </w:numPr>
        <w:tabs>
          <w:tab w:val="left" w:pos="0"/>
          <w:tab w:val="left" w:pos="1134"/>
          <w:tab w:val="right" w:pos="9639"/>
        </w:tabs>
        <w:spacing w:after="0"/>
        <w:ind w:firstLine="131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факта передачи Клиентом Банку Электронного документа;</w:t>
      </w:r>
    </w:p>
    <w:p w:rsidR="008461E8" w:rsidRPr="00D6389A" w:rsidRDefault="008461E8" w:rsidP="0035324F">
      <w:pPr>
        <w:pStyle w:val="3"/>
        <w:widowControl w:val="0"/>
        <w:numPr>
          <w:ilvl w:val="0"/>
          <w:numId w:val="20"/>
        </w:numPr>
        <w:tabs>
          <w:tab w:val="left" w:pos="0"/>
          <w:tab w:val="left" w:pos="1134"/>
          <w:tab w:val="right" w:pos="9639"/>
        </w:tabs>
        <w:spacing w:after="0"/>
        <w:ind w:firstLine="131"/>
        <w:jc w:val="both"/>
        <w:rPr>
          <w:sz w:val="21"/>
          <w:szCs w:val="21"/>
        </w:rPr>
      </w:pPr>
      <w:r w:rsidRPr="00D6389A">
        <w:rPr>
          <w:sz w:val="21"/>
          <w:szCs w:val="21"/>
        </w:rPr>
        <w:t xml:space="preserve">дня и времени передачи Клиентом Банку Электронного документа; </w:t>
      </w:r>
    </w:p>
    <w:p w:rsidR="008461E8" w:rsidRPr="00D6389A" w:rsidRDefault="008461E8" w:rsidP="0035324F">
      <w:pPr>
        <w:pStyle w:val="3"/>
        <w:widowControl w:val="0"/>
        <w:numPr>
          <w:ilvl w:val="0"/>
          <w:numId w:val="20"/>
        </w:numPr>
        <w:tabs>
          <w:tab w:val="left" w:pos="0"/>
          <w:tab w:val="left" w:pos="1134"/>
          <w:tab w:val="right" w:pos="9639"/>
        </w:tabs>
        <w:spacing w:after="0"/>
        <w:ind w:firstLine="131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содержания переданного Клиентом Банку Электронного документа.</w:t>
      </w:r>
    </w:p>
    <w:p w:rsidR="00237D8E" w:rsidRPr="00D6389A" w:rsidRDefault="00237D8E" w:rsidP="006164B0">
      <w:pPr>
        <w:widowControl w:val="0"/>
        <w:tabs>
          <w:tab w:val="left" w:pos="0"/>
          <w:tab w:val="right" w:pos="9639"/>
        </w:tabs>
        <w:ind w:firstLine="567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2. Клиент представляет Банку заявление, содержащее существо претензии с указанием на Электронный документ, на основании которого Банк выполнил операции по сч</w:t>
      </w:r>
      <w:r w:rsidR="000504B6" w:rsidRPr="00D6389A">
        <w:rPr>
          <w:sz w:val="21"/>
          <w:szCs w:val="21"/>
        </w:rPr>
        <w:t>е</w:t>
      </w:r>
      <w:r w:rsidRPr="00D6389A">
        <w:rPr>
          <w:sz w:val="21"/>
          <w:szCs w:val="21"/>
        </w:rPr>
        <w:t>ту Клиента.</w:t>
      </w:r>
    </w:p>
    <w:p w:rsidR="00237D8E" w:rsidRPr="00D6389A" w:rsidRDefault="00237D8E" w:rsidP="006164B0">
      <w:pPr>
        <w:widowControl w:val="0"/>
        <w:tabs>
          <w:tab w:val="left" w:pos="0"/>
          <w:tab w:val="right" w:pos="9639"/>
        </w:tabs>
        <w:ind w:firstLine="567"/>
        <w:jc w:val="both"/>
        <w:rPr>
          <w:sz w:val="21"/>
          <w:szCs w:val="21"/>
        </w:rPr>
      </w:pPr>
      <w:r w:rsidRPr="00D6389A">
        <w:rPr>
          <w:sz w:val="21"/>
          <w:szCs w:val="21"/>
        </w:rPr>
        <w:t xml:space="preserve">3. Банк обязан в течение 5 (пяти) рабочих дней от даты подачи заявления Клиента сформировать разрешительную комиссию для рассмотрения заявления. В состав комиссии включаются в равном количестве представители Клиента и представители Банка (не более пяти с каждой стороны, включая Владельца Сертификата, и, при необходимости, независимые эксперты или представители компании-разработчика Системы – </w:t>
      </w:r>
      <w:r w:rsidR="00C53BCF" w:rsidRPr="00D6389A">
        <w:rPr>
          <w:sz w:val="21"/>
          <w:szCs w:val="21"/>
        </w:rPr>
        <w:t>А</w:t>
      </w:r>
      <w:r w:rsidRPr="00D6389A">
        <w:rPr>
          <w:sz w:val="21"/>
          <w:szCs w:val="21"/>
        </w:rPr>
        <w:t xml:space="preserve">О «БИФИТ», которые считаются назначенными только при письменном согласии обеих Сторон. При невозможности согласованного выбора он проводится случайно (по жребию). Место работы комиссии – местонахождение Банка, если иное не будет согласовано Сторонами. </w:t>
      </w:r>
    </w:p>
    <w:p w:rsidR="00237D8E" w:rsidRPr="00D6389A" w:rsidRDefault="00237D8E" w:rsidP="006164B0">
      <w:pPr>
        <w:widowControl w:val="0"/>
        <w:tabs>
          <w:tab w:val="left" w:pos="0"/>
          <w:tab w:val="right" w:pos="9639"/>
        </w:tabs>
        <w:ind w:firstLine="567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4. Результатом рассмотрения спорной ситуации разрешительной комиссией является определение стороны, несущей ответственность согласно выводу об истинности Электронных подписей Клиента под приложенным Электронным документом.</w:t>
      </w:r>
    </w:p>
    <w:p w:rsidR="00237D8E" w:rsidRPr="00D6389A" w:rsidRDefault="00237D8E" w:rsidP="006164B0">
      <w:pPr>
        <w:widowControl w:val="0"/>
        <w:tabs>
          <w:tab w:val="left" w:pos="0"/>
          <w:tab w:val="right" w:pos="9639"/>
        </w:tabs>
        <w:ind w:firstLine="567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5. Разрешительная комиссия в течение не более 5 (пяти) рабочих дней проводит рассмотрение заявления. Рассмотрение заявления включает следующие этапы:</w:t>
      </w:r>
    </w:p>
    <w:p w:rsidR="00237D8E" w:rsidRPr="00D6389A" w:rsidRDefault="00237D8E" w:rsidP="006164B0">
      <w:pPr>
        <w:widowControl w:val="0"/>
        <w:tabs>
          <w:tab w:val="left" w:pos="0"/>
          <w:tab w:val="left" w:pos="540"/>
          <w:tab w:val="right" w:pos="9639"/>
        </w:tabs>
        <w:ind w:firstLine="540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5.1. Разрешительная комиссия проводит техническую экспертизу Электронного документа, заверенного необходимы количеством Электронных подписей Клиента, на основании которого Банком выполнены оспариваемые Клиентом действия с его счетом.</w:t>
      </w:r>
    </w:p>
    <w:p w:rsidR="00237D8E" w:rsidRPr="00D6389A" w:rsidRDefault="00237D8E" w:rsidP="006164B0">
      <w:pPr>
        <w:widowControl w:val="0"/>
        <w:tabs>
          <w:tab w:val="left" w:pos="0"/>
          <w:tab w:val="left" w:pos="540"/>
          <w:tab w:val="right" w:pos="9639"/>
        </w:tabs>
        <w:ind w:firstLine="540"/>
        <w:jc w:val="both"/>
        <w:rPr>
          <w:sz w:val="21"/>
          <w:szCs w:val="21"/>
        </w:rPr>
      </w:pPr>
      <w:r w:rsidRPr="00D6389A">
        <w:rPr>
          <w:sz w:val="21"/>
          <w:szCs w:val="21"/>
        </w:rPr>
        <w:t xml:space="preserve">5.2. Разрешительная комиссия проводит техническую экспертизу </w:t>
      </w:r>
      <w:r w:rsidR="00C53BCF" w:rsidRPr="00D6389A">
        <w:rPr>
          <w:sz w:val="21"/>
          <w:szCs w:val="21"/>
        </w:rPr>
        <w:t>К</w:t>
      </w:r>
      <w:r w:rsidRPr="00D6389A">
        <w:rPr>
          <w:sz w:val="21"/>
          <w:szCs w:val="21"/>
        </w:rPr>
        <w:t>лючей</w:t>
      </w:r>
      <w:r w:rsidR="00C53BCF" w:rsidRPr="00D6389A">
        <w:rPr>
          <w:sz w:val="21"/>
          <w:szCs w:val="21"/>
        </w:rPr>
        <w:t xml:space="preserve"> проверки</w:t>
      </w:r>
      <w:r w:rsidRPr="00D6389A">
        <w:rPr>
          <w:sz w:val="21"/>
          <w:szCs w:val="21"/>
        </w:rPr>
        <w:t xml:space="preserve"> ЭП Клиента, период действия и статус </w:t>
      </w:r>
      <w:r w:rsidR="00C53BCF" w:rsidRPr="00D6389A">
        <w:rPr>
          <w:sz w:val="21"/>
          <w:szCs w:val="21"/>
        </w:rPr>
        <w:t>К</w:t>
      </w:r>
      <w:r w:rsidRPr="00D6389A">
        <w:rPr>
          <w:sz w:val="21"/>
          <w:szCs w:val="21"/>
        </w:rPr>
        <w:t xml:space="preserve">лючей </w:t>
      </w:r>
      <w:r w:rsidR="00C53BCF" w:rsidRPr="00D6389A">
        <w:rPr>
          <w:sz w:val="21"/>
          <w:szCs w:val="21"/>
        </w:rPr>
        <w:t xml:space="preserve">проверки </w:t>
      </w:r>
      <w:r w:rsidRPr="00D6389A">
        <w:rPr>
          <w:sz w:val="21"/>
          <w:szCs w:val="21"/>
        </w:rPr>
        <w:t>ЭП Клиента, и установление их принадлежности Клиенту.</w:t>
      </w:r>
    </w:p>
    <w:p w:rsidR="00237D8E" w:rsidRPr="00D6389A" w:rsidRDefault="00237D8E" w:rsidP="006164B0">
      <w:pPr>
        <w:widowControl w:val="0"/>
        <w:tabs>
          <w:tab w:val="left" w:pos="0"/>
          <w:tab w:val="left" w:pos="540"/>
          <w:tab w:val="right" w:pos="9639"/>
        </w:tabs>
        <w:ind w:firstLine="540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5.3. Разрешительная комиссия проводит техническую экспертизу корректности Электронных подписей Клиента в Электронном документе.</w:t>
      </w:r>
    </w:p>
    <w:p w:rsidR="00237D8E" w:rsidRPr="00D6389A" w:rsidRDefault="00237D8E" w:rsidP="006164B0">
      <w:pPr>
        <w:widowControl w:val="0"/>
        <w:tabs>
          <w:tab w:val="left" w:pos="0"/>
          <w:tab w:val="left" w:pos="540"/>
          <w:tab w:val="right" w:pos="9639"/>
        </w:tabs>
        <w:ind w:firstLine="540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5.4. На основании данных технической экспертизы разрешительная комиссия составляет акт.</w:t>
      </w:r>
    </w:p>
    <w:p w:rsidR="00237D8E" w:rsidRPr="00D6389A" w:rsidRDefault="00237D8E" w:rsidP="006164B0">
      <w:pPr>
        <w:widowControl w:val="0"/>
        <w:tabs>
          <w:tab w:val="left" w:pos="0"/>
          <w:tab w:val="right" w:pos="9639"/>
        </w:tabs>
        <w:ind w:firstLine="567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6. Банк несет ответственность перед Клиентом в случае, когда имело место хотя бы одна из следующих ситуаций:</w:t>
      </w:r>
    </w:p>
    <w:p w:rsidR="00237D8E" w:rsidRPr="00D6389A" w:rsidRDefault="00237D8E" w:rsidP="006164B0">
      <w:pPr>
        <w:widowControl w:val="0"/>
        <w:tabs>
          <w:tab w:val="left" w:pos="0"/>
          <w:tab w:val="left" w:pos="540"/>
          <w:tab w:val="right" w:pos="9639"/>
        </w:tabs>
        <w:ind w:firstLine="540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6.1. Банк не предъявляет Электронного документа, переданного Клиентом, на основании которого Банк выполнил операции по сч</w:t>
      </w:r>
      <w:r w:rsidR="00757E99" w:rsidRPr="00D6389A">
        <w:rPr>
          <w:sz w:val="21"/>
          <w:szCs w:val="21"/>
        </w:rPr>
        <w:t>е</w:t>
      </w:r>
      <w:r w:rsidRPr="00D6389A">
        <w:rPr>
          <w:sz w:val="21"/>
          <w:szCs w:val="21"/>
        </w:rPr>
        <w:t>ту Клиента.</w:t>
      </w:r>
    </w:p>
    <w:p w:rsidR="00237D8E" w:rsidRPr="00D6389A" w:rsidRDefault="00237D8E" w:rsidP="006164B0">
      <w:pPr>
        <w:widowControl w:val="0"/>
        <w:tabs>
          <w:tab w:val="left" w:pos="0"/>
          <w:tab w:val="left" w:pos="540"/>
          <w:tab w:val="right" w:pos="9639"/>
        </w:tabs>
        <w:ind w:firstLine="540"/>
        <w:jc w:val="both"/>
        <w:rPr>
          <w:sz w:val="21"/>
          <w:szCs w:val="21"/>
        </w:rPr>
      </w:pPr>
      <w:r w:rsidRPr="00D6389A">
        <w:rPr>
          <w:sz w:val="21"/>
          <w:szCs w:val="21"/>
        </w:rPr>
        <w:t>6.2. Хотя бы одна Электронная подпись Клиента в Электронном документе оказалась некорректной.</w:t>
      </w:r>
    </w:p>
    <w:p w:rsidR="00237D8E" w:rsidRPr="00D6389A" w:rsidRDefault="00237D8E" w:rsidP="006164B0">
      <w:pPr>
        <w:widowControl w:val="0"/>
        <w:tabs>
          <w:tab w:val="left" w:pos="0"/>
          <w:tab w:val="left" w:pos="540"/>
          <w:tab w:val="right" w:pos="9639"/>
        </w:tabs>
        <w:ind w:firstLine="540"/>
        <w:jc w:val="both"/>
        <w:rPr>
          <w:sz w:val="21"/>
          <w:szCs w:val="21"/>
        </w:rPr>
      </w:pPr>
      <w:r w:rsidRPr="00D6389A">
        <w:rPr>
          <w:sz w:val="21"/>
          <w:szCs w:val="21"/>
        </w:rPr>
        <w:t xml:space="preserve">6.3. Клиент предоставляет Уведомление о блокировке Системы в целом либо Пары ключей ЭП Клиента, </w:t>
      </w:r>
      <w:r w:rsidR="00346A92" w:rsidRPr="00D6389A">
        <w:rPr>
          <w:sz w:val="21"/>
          <w:szCs w:val="21"/>
        </w:rPr>
        <w:t xml:space="preserve">с отметкой о получении </w:t>
      </w:r>
      <w:r w:rsidRPr="00D6389A">
        <w:rPr>
          <w:sz w:val="21"/>
          <w:szCs w:val="21"/>
        </w:rPr>
        <w:t>должностным лицом Банка. При этом дата Уведомления о блокировке Системы в целом или Пары ключей ЭП Клиента должна быть раньше даты, указанной в рассматриваемом Электронном документе.</w:t>
      </w:r>
    </w:p>
    <w:p w:rsidR="00237D8E" w:rsidRPr="00D6389A" w:rsidRDefault="00237D8E" w:rsidP="006164B0">
      <w:pPr>
        <w:widowControl w:val="0"/>
        <w:tabs>
          <w:tab w:val="left" w:pos="0"/>
          <w:tab w:val="right" w:pos="9639"/>
        </w:tabs>
        <w:ind w:firstLine="567"/>
        <w:jc w:val="both"/>
        <w:rPr>
          <w:sz w:val="21"/>
          <w:szCs w:val="21"/>
        </w:rPr>
      </w:pPr>
      <w:r w:rsidRPr="00D6389A">
        <w:rPr>
          <w:sz w:val="21"/>
          <w:szCs w:val="21"/>
        </w:rPr>
        <w:t xml:space="preserve">7. В случае, когда Банк предъявляет Электронный документ, корректность Электронных подписей Клиента признана разрешительной комиссией, принадлежность Клиенту </w:t>
      </w:r>
      <w:r w:rsidR="00C53BCF" w:rsidRPr="00D6389A">
        <w:rPr>
          <w:sz w:val="21"/>
          <w:szCs w:val="21"/>
        </w:rPr>
        <w:t>К</w:t>
      </w:r>
      <w:r w:rsidRPr="00D6389A">
        <w:rPr>
          <w:sz w:val="21"/>
          <w:szCs w:val="21"/>
        </w:rPr>
        <w:t>лючей</w:t>
      </w:r>
      <w:r w:rsidR="00C53BCF" w:rsidRPr="00D6389A">
        <w:rPr>
          <w:sz w:val="21"/>
          <w:szCs w:val="21"/>
        </w:rPr>
        <w:t xml:space="preserve"> проверки</w:t>
      </w:r>
      <w:r w:rsidRPr="00D6389A">
        <w:rPr>
          <w:sz w:val="21"/>
          <w:szCs w:val="21"/>
        </w:rPr>
        <w:t xml:space="preserve"> ЭП Клиента подтверждена, Банк перед Клиентом по выполненным операциям со сч</w:t>
      </w:r>
      <w:r w:rsidR="000504B6" w:rsidRPr="00D6389A">
        <w:rPr>
          <w:sz w:val="21"/>
          <w:szCs w:val="21"/>
        </w:rPr>
        <w:t>е</w:t>
      </w:r>
      <w:r w:rsidRPr="00D6389A">
        <w:rPr>
          <w:sz w:val="21"/>
          <w:szCs w:val="21"/>
        </w:rPr>
        <w:t>том Клиента ответственности не нес</w:t>
      </w:r>
      <w:r w:rsidR="000504B6" w:rsidRPr="00D6389A">
        <w:rPr>
          <w:sz w:val="21"/>
          <w:szCs w:val="21"/>
        </w:rPr>
        <w:t>е</w:t>
      </w:r>
      <w:r w:rsidRPr="00D6389A">
        <w:rPr>
          <w:sz w:val="21"/>
          <w:szCs w:val="21"/>
        </w:rPr>
        <w:t>т.</w:t>
      </w:r>
    </w:p>
    <w:p w:rsidR="00237D8E" w:rsidRPr="00D6389A" w:rsidRDefault="00237D8E" w:rsidP="006164B0">
      <w:pPr>
        <w:widowControl w:val="0"/>
        <w:tabs>
          <w:tab w:val="left" w:pos="0"/>
          <w:tab w:val="right" w:pos="9639"/>
        </w:tabs>
        <w:ind w:firstLine="567"/>
        <w:jc w:val="both"/>
        <w:rPr>
          <w:sz w:val="22"/>
          <w:szCs w:val="22"/>
        </w:rPr>
      </w:pPr>
    </w:p>
    <w:p w:rsidR="00237D8E" w:rsidRPr="00D6389A" w:rsidRDefault="00237D8E" w:rsidP="006164B0">
      <w:pPr>
        <w:widowControl w:val="0"/>
        <w:tabs>
          <w:tab w:val="left" w:pos="0"/>
          <w:tab w:val="right" w:pos="9639"/>
        </w:tabs>
        <w:jc w:val="right"/>
        <w:rPr>
          <w:b/>
          <w:sz w:val="22"/>
          <w:szCs w:val="22"/>
        </w:rPr>
      </w:pPr>
      <w:r w:rsidRPr="00D6389A">
        <w:rPr>
          <w:sz w:val="22"/>
          <w:szCs w:val="22"/>
        </w:rPr>
        <w:br w:type="page"/>
      </w:r>
      <w:r w:rsidRPr="00D6389A">
        <w:rPr>
          <w:b/>
          <w:sz w:val="22"/>
          <w:szCs w:val="22"/>
        </w:rPr>
        <w:lastRenderedPageBreak/>
        <w:t xml:space="preserve">Приложение № </w:t>
      </w:r>
      <w:r w:rsidR="00D00FEA" w:rsidRPr="00D6389A">
        <w:rPr>
          <w:b/>
          <w:sz w:val="22"/>
          <w:szCs w:val="22"/>
        </w:rPr>
        <w:t>3</w:t>
      </w:r>
    </w:p>
    <w:p w:rsidR="009A4D16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к Договору оферты «Условия работы</w:t>
      </w:r>
      <w:r w:rsidR="009A4D16" w:rsidRPr="00D6389A">
        <w:rPr>
          <w:sz w:val="20"/>
          <w:szCs w:val="20"/>
        </w:rPr>
        <w:t xml:space="preserve"> </w:t>
      </w:r>
      <w:r w:rsidRPr="00D6389A">
        <w:rPr>
          <w:sz w:val="20"/>
          <w:szCs w:val="20"/>
        </w:rPr>
        <w:t xml:space="preserve">в режиме </w:t>
      </w:r>
    </w:p>
    <w:p w:rsidR="004351BE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прямого доступа по системе «</w:t>
      </w:r>
      <w:r w:rsidRPr="00D6389A">
        <w:rPr>
          <w:sz w:val="20"/>
          <w:szCs w:val="20"/>
          <w:lang w:val="en-US"/>
        </w:rPr>
        <w:t>iBank</w:t>
      </w:r>
      <w:r w:rsidRPr="00D6389A">
        <w:rPr>
          <w:sz w:val="20"/>
          <w:szCs w:val="20"/>
        </w:rPr>
        <w:t>2»</w:t>
      </w:r>
      <w:r w:rsidR="003B013D" w:rsidRPr="00D6389A">
        <w:rPr>
          <w:sz w:val="20"/>
          <w:szCs w:val="20"/>
        </w:rPr>
        <w:t xml:space="preserve"> Банка РМП (</w:t>
      </w:r>
      <w:r w:rsidR="00AA3A79" w:rsidRPr="00D6389A">
        <w:rPr>
          <w:sz w:val="20"/>
          <w:szCs w:val="20"/>
        </w:rPr>
        <w:t>АО</w:t>
      </w:r>
      <w:r w:rsidR="003B013D" w:rsidRPr="00D6389A">
        <w:rPr>
          <w:sz w:val="20"/>
          <w:szCs w:val="20"/>
        </w:rPr>
        <w:t>)»</w:t>
      </w:r>
    </w:p>
    <w:p w:rsidR="00237D8E" w:rsidRPr="00D6389A" w:rsidRDefault="00237D8E" w:rsidP="0053407B">
      <w:pPr>
        <w:widowControl w:val="0"/>
        <w:tabs>
          <w:tab w:val="left" w:pos="0"/>
        </w:tabs>
        <w:jc w:val="right"/>
        <w:rPr>
          <w:sz w:val="18"/>
          <w:szCs w:val="18"/>
        </w:rPr>
      </w:pPr>
    </w:p>
    <w:p w:rsidR="00237D8E" w:rsidRPr="00D6389A" w:rsidRDefault="001D2EFC" w:rsidP="0053407B">
      <w:pPr>
        <w:widowControl w:val="0"/>
        <w:tabs>
          <w:tab w:val="left" w:pos="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0;margin-top:2.65pt;width:93.6pt;height:27pt;z-index:251656192" fillcolor="silver">
            <v:textbox style="mso-next-textbox:#_x0000_s1029">
              <w:txbxContent>
                <w:p w:rsidR="00AA3A79" w:rsidRPr="00C92194" w:rsidRDefault="00AA3A79" w:rsidP="00E270B5">
                  <w:pPr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92194">
                    <w:rPr>
                      <w:b/>
                      <w:sz w:val="32"/>
                      <w:szCs w:val="32"/>
                    </w:rPr>
                    <w:t>ОБРАЗЕЦ</w:t>
                  </w:r>
                </w:p>
              </w:txbxContent>
            </v:textbox>
          </v:rect>
        </w:pict>
      </w:r>
    </w:p>
    <w:p w:rsidR="00E270B5" w:rsidRPr="00D6389A" w:rsidRDefault="00E270B5" w:rsidP="0053407B">
      <w:pPr>
        <w:widowControl w:val="0"/>
        <w:tabs>
          <w:tab w:val="left" w:pos="0"/>
        </w:tabs>
        <w:rPr>
          <w:sz w:val="22"/>
          <w:szCs w:val="22"/>
        </w:rPr>
      </w:pPr>
    </w:p>
    <w:p w:rsidR="00237D8E" w:rsidRPr="00D6389A" w:rsidRDefault="00237D8E" w:rsidP="0053407B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A33593" w:rsidRPr="00D6389A" w:rsidRDefault="00A33593" w:rsidP="0053407B">
      <w:pPr>
        <w:pStyle w:val="af4"/>
        <w:rPr>
          <w:rFonts w:ascii="Times New Roman" w:hAnsi="Times New Roman" w:cs="Times New Roman"/>
          <w:b/>
          <w:sz w:val="22"/>
          <w:szCs w:val="22"/>
        </w:rPr>
      </w:pPr>
    </w:p>
    <w:p w:rsidR="00237D8E" w:rsidRPr="00D6389A" w:rsidRDefault="00237D8E" w:rsidP="0053407B">
      <w:pPr>
        <w:pStyle w:val="af4"/>
        <w:rPr>
          <w:rFonts w:ascii="Times New Roman" w:hAnsi="Times New Roman" w:cs="Times New Roman"/>
          <w:b/>
          <w:sz w:val="22"/>
          <w:szCs w:val="22"/>
        </w:rPr>
      </w:pPr>
      <w:r w:rsidRPr="00D6389A">
        <w:rPr>
          <w:rFonts w:ascii="Times New Roman" w:hAnsi="Times New Roman" w:cs="Times New Roman"/>
          <w:b/>
          <w:sz w:val="22"/>
          <w:szCs w:val="22"/>
        </w:rPr>
        <w:t>СЕРТИФИКАТ КЛЮЧА</w:t>
      </w:r>
      <w:r w:rsidR="00BF6C03" w:rsidRPr="00D6389A">
        <w:rPr>
          <w:rFonts w:ascii="Times New Roman" w:hAnsi="Times New Roman" w:cs="Times New Roman"/>
          <w:b/>
          <w:sz w:val="22"/>
          <w:szCs w:val="22"/>
        </w:rPr>
        <w:t xml:space="preserve"> ПРОВЕРКИ</w:t>
      </w:r>
      <w:r w:rsidRPr="00D6389A">
        <w:rPr>
          <w:rFonts w:ascii="Times New Roman" w:hAnsi="Times New Roman" w:cs="Times New Roman"/>
          <w:b/>
          <w:sz w:val="22"/>
          <w:szCs w:val="22"/>
        </w:rPr>
        <w:t xml:space="preserve"> Э</w:t>
      </w:r>
      <w:r w:rsidR="002F4C8F" w:rsidRPr="00D6389A">
        <w:rPr>
          <w:rFonts w:ascii="Times New Roman" w:hAnsi="Times New Roman" w:cs="Times New Roman"/>
          <w:b/>
          <w:sz w:val="22"/>
          <w:szCs w:val="22"/>
        </w:rPr>
        <w:t xml:space="preserve">ЛЕКТРОННОЙ </w:t>
      </w:r>
      <w:r w:rsidRPr="00D6389A">
        <w:rPr>
          <w:rFonts w:ascii="Times New Roman" w:hAnsi="Times New Roman" w:cs="Times New Roman"/>
          <w:b/>
          <w:sz w:val="22"/>
          <w:szCs w:val="22"/>
        </w:rPr>
        <w:t>П</w:t>
      </w:r>
      <w:r w:rsidR="002F4C8F" w:rsidRPr="00D6389A">
        <w:rPr>
          <w:rFonts w:ascii="Times New Roman" w:hAnsi="Times New Roman" w:cs="Times New Roman"/>
          <w:b/>
          <w:sz w:val="22"/>
          <w:szCs w:val="22"/>
        </w:rPr>
        <w:t>ОДПИСИ</w:t>
      </w:r>
      <w:r w:rsidRPr="00D6389A">
        <w:rPr>
          <w:rFonts w:ascii="Times New Roman" w:hAnsi="Times New Roman" w:cs="Times New Roman"/>
          <w:b/>
          <w:sz w:val="22"/>
          <w:szCs w:val="22"/>
        </w:rPr>
        <w:t xml:space="preserve"> СОТРУДНИКА КЛИЕНТА</w:t>
      </w:r>
    </w:p>
    <w:p w:rsidR="00237D8E" w:rsidRPr="00D6389A" w:rsidRDefault="00237D8E" w:rsidP="0053407B">
      <w:pPr>
        <w:widowControl w:val="0"/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 xml:space="preserve">В </w:t>
      </w:r>
      <w:r w:rsidR="00D22665" w:rsidRPr="00D6389A">
        <w:rPr>
          <w:b/>
          <w:bCs/>
          <w:sz w:val="22"/>
          <w:szCs w:val="22"/>
        </w:rPr>
        <w:t>СИСТЕМЕ «</w:t>
      </w:r>
      <w:r w:rsidRPr="00D6389A">
        <w:rPr>
          <w:b/>
          <w:bCs/>
          <w:sz w:val="22"/>
          <w:szCs w:val="22"/>
          <w:lang w:val="en-US"/>
        </w:rPr>
        <w:t>iBank</w:t>
      </w:r>
      <w:r w:rsidRPr="00D6389A">
        <w:rPr>
          <w:b/>
          <w:bCs/>
          <w:sz w:val="22"/>
          <w:szCs w:val="22"/>
        </w:rPr>
        <w:t xml:space="preserve"> 2»</w:t>
      </w:r>
    </w:p>
    <w:p w:rsidR="00237D8E" w:rsidRPr="00D6389A" w:rsidRDefault="00237D8E" w:rsidP="0053407B">
      <w:pPr>
        <w:widowControl w:val="0"/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_________________________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1. Наименование организации __</w:t>
      </w:r>
      <w:r w:rsidR="009C7CC5" w:rsidRPr="00D6389A">
        <w:rPr>
          <w:sz w:val="22"/>
          <w:szCs w:val="22"/>
        </w:rPr>
        <w:t>_______________________________</w:t>
      </w:r>
      <w:r w:rsidR="00D22665" w:rsidRPr="00D6389A">
        <w:rPr>
          <w:sz w:val="22"/>
          <w:szCs w:val="22"/>
        </w:rPr>
        <w:t>__________________________</w:t>
      </w:r>
      <w:r w:rsidRPr="00D6389A">
        <w:rPr>
          <w:sz w:val="22"/>
          <w:szCs w:val="22"/>
        </w:rPr>
        <w:t>___________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________________________________________________________________________________</w:t>
      </w:r>
      <w:r w:rsidR="00D22665" w:rsidRPr="00D6389A">
        <w:rPr>
          <w:sz w:val="22"/>
          <w:szCs w:val="22"/>
        </w:rPr>
        <w:t>___________</w:t>
      </w:r>
      <w:r w:rsidRPr="00D6389A">
        <w:rPr>
          <w:sz w:val="22"/>
          <w:szCs w:val="22"/>
        </w:rPr>
        <w:t>_____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2. </w:t>
      </w:r>
      <w:r w:rsidR="002F4C8F" w:rsidRPr="00D6389A">
        <w:rPr>
          <w:sz w:val="22"/>
          <w:szCs w:val="22"/>
        </w:rPr>
        <w:t>Местонахождени</w:t>
      </w:r>
      <w:r w:rsidR="00150CDF" w:rsidRPr="00D6389A">
        <w:rPr>
          <w:sz w:val="22"/>
          <w:szCs w:val="22"/>
        </w:rPr>
        <w:t>е</w:t>
      </w:r>
      <w:r w:rsidR="002F4C8F" w:rsidRPr="00D6389A">
        <w:rPr>
          <w:sz w:val="22"/>
          <w:szCs w:val="22"/>
        </w:rPr>
        <w:t xml:space="preserve"> юр. лица </w:t>
      </w:r>
      <w:r w:rsidRPr="00D6389A">
        <w:rPr>
          <w:sz w:val="22"/>
          <w:szCs w:val="22"/>
        </w:rPr>
        <w:t>_____________________________</w:t>
      </w:r>
      <w:r w:rsidR="00D22665" w:rsidRPr="00D6389A">
        <w:rPr>
          <w:sz w:val="22"/>
          <w:szCs w:val="22"/>
        </w:rPr>
        <w:t>___________</w:t>
      </w:r>
      <w:r w:rsidRPr="00D6389A">
        <w:rPr>
          <w:sz w:val="22"/>
          <w:szCs w:val="22"/>
        </w:rPr>
        <w:t>_____________________________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____________________________________________________</w:t>
      </w:r>
      <w:r w:rsidR="00D22665" w:rsidRPr="00D6389A">
        <w:rPr>
          <w:sz w:val="22"/>
          <w:szCs w:val="22"/>
        </w:rPr>
        <w:t>___________</w:t>
      </w:r>
      <w:r w:rsidRPr="00D6389A">
        <w:rPr>
          <w:sz w:val="22"/>
          <w:szCs w:val="22"/>
        </w:rPr>
        <w:t>_________________________________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3. </w:t>
      </w:r>
      <w:r w:rsidR="002F4C8F" w:rsidRPr="00D6389A">
        <w:rPr>
          <w:sz w:val="22"/>
          <w:szCs w:val="22"/>
        </w:rPr>
        <w:t>ОГРН</w:t>
      </w:r>
      <w:r w:rsidRPr="00D6389A">
        <w:rPr>
          <w:sz w:val="22"/>
          <w:szCs w:val="22"/>
        </w:rPr>
        <w:t xml:space="preserve"> __________________</w:t>
      </w:r>
      <w:r w:rsidR="009C7CC5" w:rsidRPr="00D6389A">
        <w:rPr>
          <w:sz w:val="22"/>
          <w:szCs w:val="22"/>
        </w:rPr>
        <w:t>______</w:t>
      </w:r>
      <w:r w:rsidR="00FB0542" w:rsidRPr="00D6389A">
        <w:rPr>
          <w:sz w:val="22"/>
          <w:szCs w:val="22"/>
        </w:rPr>
        <w:t xml:space="preserve"> </w:t>
      </w:r>
      <w:r w:rsidR="002F4C8F" w:rsidRPr="00D6389A">
        <w:rPr>
          <w:sz w:val="22"/>
          <w:szCs w:val="22"/>
        </w:rPr>
        <w:t>дата внесения в ЕГРЮЛ (ЕГРИП)</w:t>
      </w:r>
      <w:r w:rsidR="009C7CC5" w:rsidRPr="00D6389A">
        <w:rPr>
          <w:sz w:val="22"/>
          <w:szCs w:val="22"/>
        </w:rPr>
        <w:t>_</w:t>
      </w:r>
      <w:r w:rsidR="00D22665" w:rsidRPr="00D6389A">
        <w:rPr>
          <w:sz w:val="22"/>
          <w:szCs w:val="22"/>
        </w:rPr>
        <w:t>___________</w:t>
      </w:r>
      <w:r w:rsidR="009C7CC5" w:rsidRPr="00D6389A">
        <w:rPr>
          <w:sz w:val="22"/>
          <w:szCs w:val="22"/>
        </w:rPr>
        <w:t>____</w:t>
      </w:r>
      <w:r w:rsidRPr="00D6389A">
        <w:rPr>
          <w:sz w:val="22"/>
          <w:szCs w:val="22"/>
        </w:rPr>
        <w:t>___________________</w:t>
      </w:r>
    </w:p>
    <w:p w:rsidR="00237D8E" w:rsidRPr="00D6389A" w:rsidRDefault="00F17674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4</w:t>
      </w:r>
      <w:r w:rsidR="00237D8E" w:rsidRPr="00D6389A">
        <w:rPr>
          <w:sz w:val="22"/>
          <w:szCs w:val="22"/>
        </w:rPr>
        <w:t>. Тел. ________________</w:t>
      </w:r>
      <w:r w:rsidR="00D22665" w:rsidRPr="00D6389A">
        <w:rPr>
          <w:sz w:val="22"/>
          <w:szCs w:val="22"/>
        </w:rPr>
        <w:t>___</w:t>
      </w:r>
      <w:r w:rsidR="00237D8E" w:rsidRPr="00D6389A">
        <w:rPr>
          <w:sz w:val="22"/>
          <w:szCs w:val="22"/>
        </w:rPr>
        <w:t xml:space="preserve">____ </w:t>
      </w:r>
      <w:r w:rsidRPr="00D6389A">
        <w:rPr>
          <w:sz w:val="22"/>
          <w:szCs w:val="22"/>
        </w:rPr>
        <w:t>5</w:t>
      </w:r>
      <w:r w:rsidR="00237D8E" w:rsidRPr="00D6389A">
        <w:rPr>
          <w:sz w:val="22"/>
          <w:szCs w:val="22"/>
        </w:rPr>
        <w:t>. ИНН _______</w:t>
      </w:r>
      <w:r w:rsidR="00D22665" w:rsidRPr="00D6389A">
        <w:rPr>
          <w:sz w:val="22"/>
          <w:szCs w:val="22"/>
        </w:rPr>
        <w:t>_____</w:t>
      </w:r>
      <w:r w:rsidR="00237D8E" w:rsidRPr="00D6389A">
        <w:rPr>
          <w:sz w:val="22"/>
          <w:szCs w:val="22"/>
        </w:rPr>
        <w:t xml:space="preserve">____________ </w:t>
      </w:r>
      <w:r w:rsidRPr="00D6389A">
        <w:rPr>
          <w:sz w:val="22"/>
          <w:szCs w:val="22"/>
        </w:rPr>
        <w:t>6</w:t>
      </w:r>
      <w:r w:rsidR="00237D8E" w:rsidRPr="00D6389A">
        <w:rPr>
          <w:sz w:val="22"/>
          <w:szCs w:val="22"/>
        </w:rPr>
        <w:t>. КПП ____</w:t>
      </w:r>
      <w:r w:rsidR="00D22665" w:rsidRPr="00D6389A">
        <w:rPr>
          <w:sz w:val="22"/>
          <w:szCs w:val="22"/>
        </w:rPr>
        <w:t>___</w:t>
      </w:r>
      <w:r w:rsidR="00237D8E" w:rsidRPr="00D6389A">
        <w:rPr>
          <w:sz w:val="22"/>
          <w:szCs w:val="22"/>
        </w:rPr>
        <w:t>_______________</w:t>
      </w:r>
      <w:r w:rsidR="009C7CC5" w:rsidRPr="00D6389A">
        <w:rPr>
          <w:sz w:val="22"/>
          <w:szCs w:val="22"/>
        </w:rPr>
        <w:t>___</w:t>
      </w:r>
      <w:r w:rsidR="00237D8E" w:rsidRPr="00D6389A">
        <w:rPr>
          <w:sz w:val="22"/>
          <w:szCs w:val="22"/>
        </w:rPr>
        <w:t>___</w:t>
      </w:r>
    </w:p>
    <w:p w:rsidR="00237D8E" w:rsidRPr="00D6389A" w:rsidRDefault="00F17674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7</w:t>
      </w:r>
      <w:r w:rsidR="00237D8E" w:rsidRPr="00D6389A">
        <w:rPr>
          <w:sz w:val="22"/>
          <w:szCs w:val="22"/>
        </w:rPr>
        <w:t xml:space="preserve">. Факс __________________________________ </w:t>
      </w:r>
      <w:r w:rsidRPr="00D6389A">
        <w:rPr>
          <w:sz w:val="22"/>
          <w:szCs w:val="22"/>
        </w:rPr>
        <w:t>8</w:t>
      </w:r>
      <w:r w:rsidR="00237D8E" w:rsidRPr="00D6389A">
        <w:rPr>
          <w:sz w:val="22"/>
          <w:szCs w:val="22"/>
        </w:rPr>
        <w:t xml:space="preserve">. </w:t>
      </w:r>
      <w:r w:rsidR="00237D8E" w:rsidRPr="00D6389A">
        <w:rPr>
          <w:sz w:val="22"/>
          <w:szCs w:val="22"/>
          <w:lang w:val="en-US"/>
        </w:rPr>
        <w:t>E</w:t>
      </w:r>
      <w:r w:rsidR="00237D8E" w:rsidRPr="00D6389A">
        <w:rPr>
          <w:sz w:val="22"/>
          <w:szCs w:val="22"/>
        </w:rPr>
        <w:t>-</w:t>
      </w:r>
      <w:r w:rsidR="00237D8E" w:rsidRPr="00D6389A">
        <w:rPr>
          <w:sz w:val="22"/>
          <w:szCs w:val="22"/>
          <w:lang w:val="en-US"/>
        </w:rPr>
        <w:t>mail</w:t>
      </w:r>
      <w:r w:rsidR="009C7CC5" w:rsidRPr="00D6389A">
        <w:rPr>
          <w:sz w:val="22"/>
          <w:szCs w:val="22"/>
        </w:rPr>
        <w:t xml:space="preserve"> ___________</w:t>
      </w:r>
      <w:r w:rsidR="00D22665" w:rsidRPr="00D6389A">
        <w:rPr>
          <w:sz w:val="22"/>
          <w:szCs w:val="22"/>
        </w:rPr>
        <w:t>____________</w:t>
      </w:r>
      <w:r w:rsidR="009C7CC5" w:rsidRPr="00D6389A">
        <w:rPr>
          <w:sz w:val="22"/>
          <w:szCs w:val="22"/>
        </w:rPr>
        <w:t>__________________</w:t>
      </w:r>
      <w:r w:rsidR="00237D8E" w:rsidRPr="00D6389A">
        <w:rPr>
          <w:sz w:val="22"/>
          <w:szCs w:val="22"/>
        </w:rPr>
        <w:t>______</w:t>
      </w:r>
    </w:p>
    <w:p w:rsidR="00237D8E" w:rsidRPr="00D6389A" w:rsidRDefault="00F17674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9</w:t>
      </w:r>
      <w:r w:rsidR="00237D8E" w:rsidRPr="00D6389A">
        <w:rPr>
          <w:sz w:val="22"/>
          <w:szCs w:val="22"/>
        </w:rPr>
        <w:t>.</w:t>
      </w:r>
      <w:r w:rsidRPr="00D6389A">
        <w:rPr>
          <w:sz w:val="22"/>
          <w:szCs w:val="22"/>
        </w:rPr>
        <w:t xml:space="preserve"> </w:t>
      </w:r>
      <w:r w:rsidR="00237D8E" w:rsidRPr="00D6389A">
        <w:rPr>
          <w:sz w:val="22"/>
          <w:szCs w:val="22"/>
        </w:rPr>
        <w:t>Сведения о владельце ключа</w:t>
      </w: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Фамилия, имя, отчество _____________________</w:t>
      </w:r>
      <w:r w:rsidR="00D22665" w:rsidRPr="00D6389A">
        <w:rPr>
          <w:sz w:val="22"/>
          <w:szCs w:val="22"/>
        </w:rPr>
        <w:t>____________</w:t>
      </w:r>
      <w:r w:rsidRPr="00D6389A">
        <w:rPr>
          <w:sz w:val="22"/>
          <w:szCs w:val="22"/>
        </w:rPr>
        <w:t>________________________________________</w:t>
      </w: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Должность _______________________________</w:t>
      </w:r>
      <w:r w:rsidR="00D22665" w:rsidRPr="00D6389A">
        <w:rPr>
          <w:sz w:val="22"/>
          <w:szCs w:val="22"/>
        </w:rPr>
        <w:t>____________</w:t>
      </w:r>
      <w:r w:rsidRPr="00D6389A">
        <w:rPr>
          <w:sz w:val="22"/>
          <w:szCs w:val="22"/>
        </w:rPr>
        <w:t>_________________________________________</w:t>
      </w:r>
    </w:p>
    <w:p w:rsidR="00237D8E" w:rsidRPr="00D6389A" w:rsidRDefault="00940DBE" w:rsidP="0053407B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Документ, у</w:t>
      </w:r>
      <w:r w:rsidR="00237D8E" w:rsidRPr="00D6389A">
        <w:rPr>
          <w:sz w:val="22"/>
          <w:szCs w:val="22"/>
        </w:rPr>
        <w:t>достовер</w:t>
      </w:r>
      <w:r w:rsidRPr="00D6389A">
        <w:rPr>
          <w:sz w:val="22"/>
          <w:szCs w:val="22"/>
        </w:rPr>
        <w:t>яющий</w:t>
      </w:r>
      <w:r w:rsidR="00237D8E" w:rsidRPr="00D6389A">
        <w:rPr>
          <w:sz w:val="22"/>
          <w:szCs w:val="22"/>
        </w:rPr>
        <w:t xml:space="preserve"> личност</w:t>
      </w:r>
      <w:r w:rsidRPr="00D6389A">
        <w:rPr>
          <w:sz w:val="22"/>
          <w:szCs w:val="22"/>
        </w:rPr>
        <w:t xml:space="preserve">ь </w:t>
      </w:r>
      <w:r w:rsidR="00237D8E" w:rsidRPr="00D6389A">
        <w:rPr>
          <w:sz w:val="22"/>
          <w:szCs w:val="22"/>
        </w:rPr>
        <w:t>_________________</w:t>
      </w:r>
      <w:r w:rsidR="00D22665" w:rsidRPr="00D6389A">
        <w:rPr>
          <w:sz w:val="22"/>
          <w:szCs w:val="22"/>
        </w:rPr>
        <w:t>____________</w:t>
      </w:r>
      <w:r w:rsidR="00237D8E" w:rsidRPr="00D6389A">
        <w:rPr>
          <w:sz w:val="22"/>
          <w:szCs w:val="22"/>
        </w:rPr>
        <w:t>________________________________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номер _________________, кем выдан ___________________________________________</w:t>
      </w:r>
      <w:r w:rsidR="00D22665" w:rsidRPr="00D6389A">
        <w:rPr>
          <w:sz w:val="22"/>
          <w:szCs w:val="22"/>
        </w:rPr>
        <w:t>____________</w:t>
      </w:r>
      <w:r w:rsidRPr="00D6389A">
        <w:rPr>
          <w:sz w:val="22"/>
          <w:szCs w:val="22"/>
        </w:rPr>
        <w:t>________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</w:t>
      </w:r>
      <w:r w:rsidR="00D22665" w:rsidRPr="00D6389A">
        <w:rPr>
          <w:sz w:val="22"/>
          <w:szCs w:val="22"/>
        </w:rPr>
        <w:t>__________________, дата выдачи «</w:t>
      </w:r>
      <w:r w:rsidRPr="00D6389A">
        <w:rPr>
          <w:sz w:val="22"/>
          <w:szCs w:val="22"/>
        </w:rPr>
        <w:t>__</w:t>
      </w:r>
      <w:r w:rsidR="00D22665" w:rsidRPr="00D6389A">
        <w:rPr>
          <w:sz w:val="22"/>
          <w:szCs w:val="22"/>
        </w:rPr>
        <w:t>_» _</w:t>
      </w:r>
      <w:r w:rsidRPr="00D6389A">
        <w:rPr>
          <w:sz w:val="22"/>
          <w:szCs w:val="22"/>
        </w:rPr>
        <w:t>____________ года.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1</w:t>
      </w:r>
      <w:r w:rsidR="00F17674" w:rsidRPr="00D6389A">
        <w:rPr>
          <w:sz w:val="22"/>
          <w:szCs w:val="22"/>
        </w:rPr>
        <w:t>0</w:t>
      </w:r>
      <w:r w:rsidRPr="00D6389A">
        <w:rPr>
          <w:sz w:val="22"/>
          <w:szCs w:val="22"/>
        </w:rPr>
        <w:t>. Примечания ____________________________________</w:t>
      </w:r>
      <w:r w:rsidR="00D22665" w:rsidRPr="00D6389A">
        <w:rPr>
          <w:sz w:val="22"/>
          <w:szCs w:val="22"/>
        </w:rPr>
        <w:t>____________</w:t>
      </w:r>
      <w:r w:rsidRPr="00D6389A">
        <w:rPr>
          <w:sz w:val="22"/>
          <w:szCs w:val="22"/>
        </w:rPr>
        <w:t>__________________________________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</w:p>
    <w:p w:rsidR="00237D8E" w:rsidRPr="00D6389A" w:rsidRDefault="00BF6C03" w:rsidP="0053407B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D6389A">
        <w:rPr>
          <w:rFonts w:ascii="Times New Roman" w:hAnsi="Times New Roman" w:cs="Times New Roman"/>
          <w:sz w:val="22"/>
          <w:szCs w:val="22"/>
        </w:rPr>
        <w:t>К</w:t>
      </w:r>
      <w:r w:rsidR="00237D8E" w:rsidRPr="00D6389A">
        <w:rPr>
          <w:rFonts w:ascii="Times New Roman" w:hAnsi="Times New Roman" w:cs="Times New Roman"/>
          <w:sz w:val="22"/>
          <w:szCs w:val="22"/>
        </w:rPr>
        <w:t>люч</w:t>
      </w:r>
      <w:r w:rsidRPr="00D6389A">
        <w:rPr>
          <w:rFonts w:ascii="Times New Roman" w:hAnsi="Times New Roman" w:cs="Times New Roman"/>
          <w:sz w:val="22"/>
          <w:szCs w:val="22"/>
        </w:rPr>
        <w:t xml:space="preserve"> проверки</w:t>
      </w:r>
      <w:r w:rsidR="00237D8E" w:rsidRPr="00D6389A">
        <w:rPr>
          <w:rFonts w:ascii="Times New Roman" w:hAnsi="Times New Roman" w:cs="Times New Roman"/>
          <w:sz w:val="22"/>
          <w:szCs w:val="22"/>
        </w:rPr>
        <w:t xml:space="preserve"> ЭП клиента</w:t>
      </w:r>
    </w:p>
    <w:p w:rsidR="00237D8E" w:rsidRPr="00D6389A" w:rsidRDefault="00237D8E" w:rsidP="0053407B">
      <w:pPr>
        <w:widowControl w:val="0"/>
        <w:rPr>
          <w:sz w:val="22"/>
          <w:szCs w:val="22"/>
        </w:rPr>
      </w:pP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Идентификатор___________________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Наименование СКЗИ_______________________________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Дата начала действия </w:t>
      </w:r>
      <w:r w:rsidR="00D0142B" w:rsidRPr="00D6389A">
        <w:rPr>
          <w:sz w:val="22"/>
          <w:szCs w:val="22"/>
        </w:rPr>
        <w:t>«</w:t>
      </w:r>
      <w:r w:rsidRPr="00D6389A">
        <w:rPr>
          <w:sz w:val="22"/>
          <w:szCs w:val="22"/>
        </w:rPr>
        <w:t>___</w:t>
      </w:r>
      <w:r w:rsidR="00D0142B" w:rsidRPr="00D6389A">
        <w:rPr>
          <w:sz w:val="22"/>
          <w:szCs w:val="22"/>
        </w:rPr>
        <w:t>»</w:t>
      </w:r>
      <w:r w:rsidRPr="00D6389A">
        <w:rPr>
          <w:sz w:val="22"/>
          <w:szCs w:val="22"/>
        </w:rPr>
        <w:t>______________________20</w:t>
      </w:r>
      <w:r w:rsidR="00D22665" w:rsidRPr="00D6389A">
        <w:rPr>
          <w:sz w:val="22"/>
          <w:szCs w:val="22"/>
        </w:rPr>
        <w:t>2</w:t>
      </w:r>
      <w:r w:rsidR="00D0142B" w:rsidRPr="00D6389A">
        <w:rPr>
          <w:sz w:val="22"/>
          <w:szCs w:val="22"/>
        </w:rPr>
        <w:t>_</w:t>
      </w:r>
      <w:r w:rsidRPr="00D6389A">
        <w:rPr>
          <w:sz w:val="22"/>
          <w:szCs w:val="22"/>
        </w:rPr>
        <w:t>__г.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Дата окончания действия </w:t>
      </w:r>
      <w:r w:rsidR="00D0142B" w:rsidRPr="00D6389A">
        <w:rPr>
          <w:sz w:val="22"/>
          <w:szCs w:val="22"/>
        </w:rPr>
        <w:t>«</w:t>
      </w:r>
      <w:r w:rsidRPr="00D6389A">
        <w:rPr>
          <w:sz w:val="22"/>
          <w:szCs w:val="22"/>
        </w:rPr>
        <w:t>___</w:t>
      </w:r>
      <w:r w:rsidR="00D0142B" w:rsidRPr="00D6389A">
        <w:rPr>
          <w:sz w:val="22"/>
          <w:szCs w:val="22"/>
        </w:rPr>
        <w:t>»</w:t>
      </w:r>
      <w:r w:rsidRPr="00D6389A">
        <w:rPr>
          <w:sz w:val="22"/>
          <w:szCs w:val="22"/>
        </w:rPr>
        <w:t>______________________20</w:t>
      </w:r>
      <w:r w:rsidR="00D22665" w:rsidRPr="00D6389A">
        <w:rPr>
          <w:sz w:val="22"/>
          <w:szCs w:val="22"/>
        </w:rPr>
        <w:t>2</w:t>
      </w:r>
      <w:r w:rsidR="00D0142B" w:rsidRPr="00D6389A">
        <w:rPr>
          <w:sz w:val="22"/>
          <w:szCs w:val="22"/>
        </w:rPr>
        <w:t>_</w:t>
      </w:r>
      <w:r w:rsidRPr="00D6389A">
        <w:rPr>
          <w:sz w:val="22"/>
          <w:szCs w:val="22"/>
        </w:rPr>
        <w:t>__г.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Представление ключа</w:t>
      </w:r>
      <w:r w:rsidR="00BF6C03" w:rsidRPr="00D6389A">
        <w:rPr>
          <w:sz w:val="22"/>
          <w:szCs w:val="22"/>
        </w:rPr>
        <w:t xml:space="preserve"> проверки</w:t>
      </w:r>
      <w:r w:rsidRPr="00D6389A">
        <w:rPr>
          <w:sz w:val="22"/>
          <w:szCs w:val="22"/>
        </w:rPr>
        <w:t xml:space="preserve"> ЭП в шестнадцатеричном виде</w:t>
      </w: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___________________________________________________________</w:t>
      </w: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___________________________________________________________</w:t>
      </w: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___________________________________________________________</w:t>
      </w: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Группа подписи _______________________________</w:t>
      </w: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</w:p>
    <w:p w:rsidR="00237D8E" w:rsidRPr="00D6389A" w:rsidRDefault="00237D8E" w:rsidP="0053407B">
      <w:pPr>
        <w:widowControl w:val="0"/>
        <w:ind w:firstLine="72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 Сертификат ключа </w:t>
      </w:r>
      <w:r w:rsidR="00BF6C03" w:rsidRPr="00D6389A">
        <w:rPr>
          <w:sz w:val="22"/>
          <w:szCs w:val="22"/>
        </w:rPr>
        <w:t xml:space="preserve">проверки </w:t>
      </w:r>
      <w:r w:rsidRPr="00D6389A">
        <w:rPr>
          <w:sz w:val="22"/>
          <w:szCs w:val="22"/>
        </w:rPr>
        <w:t>ЭП Клиента в Системе «</w:t>
      </w:r>
      <w:r w:rsidRPr="00D6389A">
        <w:rPr>
          <w:sz w:val="22"/>
          <w:szCs w:val="22"/>
          <w:lang w:val="en-US"/>
        </w:rPr>
        <w:t>iBank</w:t>
      </w:r>
      <w:r w:rsidRPr="00D6389A">
        <w:rPr>
          <w:sz w:val="22"/>
          <w:szCs w:val="22"/>
        </w:rPr>
        <w:t xml:space="preserve"> 2» действует в рамках Договора </w:t>
      </w:r>
      <w:r w:rsidR="00D22665" w:rsidRPr="00D6389A">
        <w:rPr>
          <w:sz w:val="22"/>
          <w:szCs w:val="22"/>
        </w:rPr>
        <w:t xml:space="preserve">оферты «Условия работы в режиме прямого доступа </w:t>
      </w:r>
      <w:r w:rsidRPr="00D6389A">
        <w:rPr>
          <w:sz w:val="22"/>
          <w:szCs w:val="22"/>
        </w:rPr>
        <w:t>по системе «</w:t>
      </w:r>
      <w:r w:rsidRPr="00D6389A">
        <w:rPr>
          <w:sz w:val="22"/>
          <w:szCs w:val="22"/>
          <w:lang w:val="en-US"/>
        </w:rPr>
        <w:t>iBank</w:t>
      </w:r>
      <w:r w:rsidRPr="00D6389A">
        <w:rPr>
          <w:sz w:val="22"/>
          <w:szCs w:val="22"/>
        </w:rPr>
        <w:t xml:space="preserve"> 2»</w:t>
      </w:r>
      <w:r w:rsidR="00D22665" w:rsidRPr="00D6389A">
        <w:rPr>
          <w:sz w:val="22"/>
          <w:szCs w:val="22"/>
        </w:rPr>
        <w:t xml:space="preserve"> Банка РМП (</w:t>
      </w:r>
      <w:r w:rsidR="00AA3A79" w:rsidRPr="00D6389A">
        <w:rPr>
          <w:sz w:val="22"/>
          <w:szCs w:val="22"/>
        </w:rPr>
        <w:t>АО</w:t>
      </w:r>
      <w:r w:rsidR="00D22665" w:rsidRPr="00D6389A">
        <w:rPr>
          <w:sz w:val="22"/>
          <w:szCs w:val="22"/>
        </w:rPr>
        <w:t>).</w:t>
      </w:r>
    </w:p>
    <w:p w:rsidR="00D22665" w:rsidRPr="00D6389A" w:rsidRDefault="00D22665" w:rsidP="0053407B">
      <w:pPr>
        <w:widowControl w:val="0"/>
        <w:ind w:firstLine="720"/>
        <w:jc w:val="both"/>
        <w:rPr>
          <w:sz w:val="22"/>
          <w:szCs w:val="22"/>
        </w:rPr>
      </w:pPr>
    </w:p>
    <w:p w:rsidR="00D22665" w:rsidRPr="00D6389A" w:rsidRDefault="00D22665" w:rsidP="0053407B">
      <w:pPr>
        <w:widowControl w:val="0"/>
        <w:ind w:firstLine="720"/>
        <w:jc w:val="both"/>
        <w:rPr>
          <w:sz w:val="22"/>
          <w:szCs w:val="22"/>
        </w:rPr>
      </w:pPr>
    </w:p>
    <w:p w:rsidR="00D22665" w:rsidRPr="00D6389A" w:rsidRDefault="00D22665" w:rsidP="0053407B">
      <w:pPr>
        <w:widowControl w:val="0"/>
        <w:ind w:firstLine="720"/>
        <w:jc w:val="both"/>
        <w:rPr>
          <w:sz w:val="22"/>
          <w:szCs w:val="22"/>
        </w:rPr>
      </w:pPr>
    </w:p>
    <w:p w:rsidR="00237D8E" w:rsidRPr="00D6389A" w:rsidRDefault="001D2EFC" w:rsidP="0053407B">
      <w:pPr>
        <w:widowControl w:val="0"/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346.7pt;margin-top:2.65pt;width:129.6pt;height:28.8pt;z-index:251653120" o:allowincell="f"/>
        </w:pict>
      </w: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  <w:t>Личная подпись</w:t>
      </w:r>
    </w:p>
    <w:p w:rsidR="00237D8E" w:rsidRPr="00D6389A" w:rsidRDefault="00237D8E" w:rsidP="0053407B">
      <w:pPr>
        <w:pStyle w:val="2"/>
        <w:keepNext w:val="0"/>
        <w:rPr>
          <w:sz w:val="22"/>
          <w:szCs w:val="22"/>
        </w:rPr>
      </w:pPr>
    </w:p>
    <w:p w:rsidR="00237D8E" w:rsidRPr="00D6389A" w:rsidRDefault="00237D8E" w:rsidP="0053407B">
      <w:pPr>
        <w:pStyle w:val="2"/>
        <w:keepNext w:val="0"/>
        <w:rPr>
          <w:sz w:val="22"/>
          <w:szCs w:val="22"/>
        </w:rPr>
      </w:pPr>
      <w:r w:rsidRPr="00D6389A">
        <w:rPr>
          <w:sz w:val="22"/>
          <w:szCs w:val="22"/>
        </w:rPr>
        <w:t>Достоверность приведенных данных подтверждаю</w:t>
      </w: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</w:p>
    <w:p w:rsidR="00237D8E" w:rsidRPr="00D6389A" w:rsidRDefault="009C7CC5" w:rsidP="0053407B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Руководитель организации</w:t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  <w:t xml:space="preserve">         </w:t>
      </w:r>
      <w:r w:rsidR="00237D8E" w:rsidRPr="00D6389A">
        <w:rPr>
          <w:sz w:val="22"/>
          <w:szCs w:val="22"/>
        </w:rPr>
        <w:t>Уполномоченный представитель Банка</w:t>
      </w: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</w:t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  <w:t xml:space="preserve">             </w:t>
      </w:r>
      <w:r w:rsidR="009C7CC5" w:rsidRPr="00D6389A">
        <w:rPr>
          <w:sz w:val="22"/>
          <w:szCs w:val="22"/>
        </w:rPr>
        <w:t>_____________________________</w:t>
      </w:r>
      <w:r w:rsidR="009C7CC5"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 xml:space="preserve">                                        </w:t>
      </w:r>
    </w:p>
    <w:p w:rsidR="00237D8E" w:rsidRPr="00D6389A" w:rsidRDefault="009C7CC5" w:rsidP="0053407B">
      <w:pPr>
        <w:widowControl w:val="0"/>
        <w:ind w:firstLine="284"/>
        <w:jc w:val="both"/>
        <w:rPr>
          <w:i/>
          <w:sz w:val="20"/>
          <w:szCs w:val="20"/>
        </w:rPr>
      </w:pP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Pr="00D6389A">
        <w:rPr>
          <w:i/>
          <w:sz w:val="16"/>
          <w:szCs w:val="16"/>
        </w:rPr>
        <w:t xml:space="preserve">      </w:t>
      </w:r>
      <w:r w:rsidR="00237D8E" w:rsidRPr="00D6389A">
        <w:rPr>
          <w:i/>
          <w:sz w:val="16"/>
          <w:szCs w:val="16"/>
        </w:rPr>
        <w:t xml:space="preserve"> </w:t>
      </w:r>
      <w:r w:rsidRPr="00D6389A">
        <w:rPr>
          <w:i/>
          <w:sz w:val="20"/>
          <w:szCs w:val="20"/>
        </w:rPr>
        <w:t>(ФИО)</w:t>
      </w:r>
      <w:r w:rsidR="00237D8E" w:rsidRPr="00D6389A">
        <w:rPr>
          <w:i/>
          <w:sz w:val="20"/>
          <w:szCs w:val="20"/>
        </w:rPr>
        <w:tab/>
      </w:r>
      <w:r w:rsidR="00237D8E" w:rsidRPr="00D6389A">
        <w:rPr>
          <w:i/>
          <w:sz w:val="20"/>
          <w:szCs w:val="20"/>
        </w:rPr>
        <w:tab/>
      </w:r>
      <w:r w:rsidR="00237D8E" w:rsidRPr="00D6389A">
        <w:rPr>
          <w:i/>
          <w:sz w:val="20"/>
          <w:szCs w:val="20"/>
        </w:rPr>
        <w:tab/>
      </w:r>
      <w:r w:rsidR="00237D8E" w:rsidRPr="00D6389A">
        <w:rPr>
          <w:i/>
          <w:sz w:val="20"/>
          <w:szCs w:val="20"/>
        </w:rPr>
        <w:tab/>
      </w:r>
      <w:r w:rsidR="00237D8E" w:rsidRPr="00D6389A">
        <w:rPr>
          <w:i/>
          <w:sz w:val="20"/>
          <w:szCs w:val="20"/>
        </w:rPr>
        <w:tab/>
      </w:r>
      <w:r w:rsidR="00237D8E" w:rsidRPr="00D6389A">
        <w:rPr>
          <w:i/>
          <w:sz w:val="20"/>
          <w:szCs w:val="20"/>
        </w:rPr>
        <w:tab/>
      </w:r>
      <w:r w:rsidRPr="00D6389A">
        <w:rPr>
          <w:i/>
          <w:sz w:val="20"/>
          <w:szCs w:val="20"/>
        </w:rPr>
        <w:t xml:space="preserve">        </w:t>
      </w:r>
      <w:r w:rsidR="00150CDF" w:rsidRPr="00D6389A">
        <w:rPr>
          <w:i/>
          <w:sz w:val="20"/>
          <w:szCs w:val="20"/>
        </w:rPr>
        <w:t xml:space="preserve">  (</w:t>
      </w:r>
      <w:r w:rsidRPr="00D6389A">
        <w:rPr>
          <w:i/>
          <w:sz w:val="20"/>
          <w:szCs w:val="20"/>
        </w:rPr>
        <w:t>ФИО)</w:t>
      </w:r>
      <w:r w:rsidR="00237D8E" w:rsidRPr="00D6389A">
        <w:rPr>
          <w:i/>
          <w:sz w:val="20"/>
          <w:szCs w:val="20"/>
        </w:rPr>
        <w:tab/>
        <w:t xml:space="preserve">                </w:t>
      </w:r>
    </w:p>
    <w:p w:rsidR="00237D8E" w:rsidRPr="00D6389A" w:rsidRDefault="00237D8E" w:rsidP="0053407B">
      <w:pPr>
        <w:widowControl w:val="0"/>
        <w:ind w:firstLine="284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</w:t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="009C7CC5" w:rsidRPr="00D6389A">
        <w:rPr>
          <w:sz w:val="22"/>
          <w:szCs w:val="22"/>
        </w:rPr>
        <w:t xml:space="preserve">             _____________________________</w:t>
      </w:r>
      <w:r w:rsidR="009C7CC5" w:rsidRPr="00D6389A">
        <w:rPr>
          <w:sz w:val="22"/>
          <w:szCs w:val="22"/>
        </w:rPr>
        <w:tab/>
      </w:r>
    </w:p>
    <w:p w:rsidR="009C7CC5" w:rsidRPr="00D6389A" w:rsidRDefault="009C7CC5" w:rsidP="0053407B">
      <w:pPr>
        <w:widowControl w:val="0"/>
        <w:ind w:firstLine="284"/>
        <w:jc w:val="both"/>
        <w:rPr>
          <w:i/>
          <w:sz w:val="20"/>
          <w:szCs w:val="20"/>
        </w:rPr>
      </w:pP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="00CE718B" w:rsidRPr="00D6389A">
        <w:rPr>
          <w:i/>
          <w:sz w:val="16"/>
          <w:szCs w:val="16"/>
        </w:rPr>
        <w:t xml:space="preserve"> </w:t>
      </w:r>
      <w:r w:rsidRPr="00D6389A">
        <w:rPr>
          <w:i/>
          <w:sz w:val="16"/>
          <w:szCs w:val="16"/>
        </w:rPr>
        <w:t xml:space="preserve">  </w:t>
      </w:r>
      <w:r w:rsidRPr="00D6389A">
        <w:rPr>
          <w:i/>
          <w:sz w:val="20"/>
          <w:szCs w:val="20"/>
        </w:rPr>
        <w:t>(</w:t>
      </w:r>
      <w:r w:rsidR="00237D8E" w:rsidRPr="00D6389A">
        <w:rPr>
          <w:i/>
          <w:sz w:val="20"/>
          <w:szCs w:val="20"/>
        </w:rPr>
        <w:t>подпись</w:t>
      </w:r>
      <w:r w:rsidRPr="00D6389A">
        <w:rPr>
          <w:i/>
          <w:sz w:val="20"/>
          <w:szCs w:val="20"/>
        </w:rPr>
        <w:t>)</w:t>
      </w:r>
      <w:r w:rsidRPr="00D6389A">
        <w:rPr>
          <w:i/>
          <w:sz w:val="20"/>
          <w:szCs w:val="20"/>
        </w:rPr>
        <w:tab/>
      </w:r>
      <w:r w:rsidRPr="00D6389A">
        <w:rPr>
          <w:i/>
          <w:sz w:val="20"/>
          <w:szCs w:val="20"/>
        </w:rPr>
        <w:tab/>
      </w:r>
      <w:r w:rsidRPr="00D6389A">
        <w:rPr>
          <w:i/>
          <w:sz w:val="20"/>
          <w:szCs w:val="20"/>
        </w:rPr>
        <w:tab/>
      </w:r>
      <w:r w:rsidRPr="00D6389A">
        <w:rPr>
          <w:i/>
          <w:sz w:val="20"/>
          <w:szCs w:val="20"/>
        </w:rPr>
        <w:tab/>
      </w:r>
      <w:r w:rsidRPr="00D6389A">
        <w:rPr>
          <w:i/>
          <w:sz w:val="20"/>
          <w:szCs w:val="20"/>
        </w:rPr>
        <w:tab/>
      </w:r>
      <w:r w:rsidRPr="00D6389A">
        <w:rPr>
          <w:i/>
          <w:sz w:val="20"/>
          <w:szCs w:val="20"/>
        </w:rPr>
        <w:tab/>
        <w:t xml:space="preserve">    </w:t>
      </w:r>
      <w:r w:rsidR="00D22665" w:rsidRPr="00D6389A">
        <w:rPr>
          <w:i/>
          <w:sz w:val="20"/>
          <w:szCs w:val="20"/>
        </w:rPr>
        <w:t xml:space="preserve"> </w:t>
      </w:r>
      <w:r w:rsidR="00150CDF" w:rsidRPr="00D6389A">
        <w:rPr>
          <w:i/>
          <w:sz w:val="20"/>
          <w:szCs w:val="20"/>
        </w:rPr>
        <w:t xml:space="preserve">  (</w:t>
      </w:r>
      <w:r w:rsidRPr="00D6389A">
        <w:rPr>
          <w:i/>
          <w:sz w:val="20"/>
          <w:szCs w:val="20"/>
        </w:rPr>
        <w:t>подпись)</w:t>
      </w:r>
    </w:p>
    <w:p w:rsidR="009C7CC5" w:rsidRPr="00D6389A" w:rsidRDefault="009C7CC5" w:rsidP="0053407B">
      <w:pPr>
        <w:widowControl w:val="0"/>
        <w:jc w:val="both"/>
        <w:rPr>
          <w:i/>
          <w:sz w:val="12"/>
          <w:szCs w:val="12"/>
        </w:rPr>
      </w:pPr>
    </w:p>
    <w:p w:rsidR="009C7CC5" w:rsidRPr="00D6389A" w:rsidRDefault="009C7CC5" w:rsidP="0053407B">
      <w:pPr>
        <w:widowControl w:val="0"/>
        <w:ind w:firstLine="284"/>
        <w:jc w:val="both"/>
        <w:rPr>
          <w:sz w:val="12"/>
          <w:szCs w:val="12"/>
        </w:rPr>
      </w:pPr>
    </w:p>
    <w:p w:rsidR="00237D8E" w:rsidRPr="00D6389A" w:rsidRDefault="001D2EFC" w:rsidP="0053407B">
      <w:pPr>
        <w:widowControl w:val="0"/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left:0;text-align:left;margin-left:314.15pt;margin-top:1pt;width:93.6pt;height:37.25pt;z-index:251655168" o:allowincell="f">
            <v:textbox style="mso-next-textbox:#_x0000_s1028">
              <w:txbxContent>
                <w:p w:rsidR="00AA3A79" w:rsidRDefault="00AA3A79" w:rsidP="00237D8E">
                  <w:pPr>
                    <w:widowControl w:val="0"/>
                    <w:jc w:val="center"/>
                  </w:pPr>
                  <w:r>
                    <w:t>Оттиск печати</w:t>
                  </w:r>
                </w:p>
                <w:p w:rsidR="00AA3A79" w:rsidRDefault="00AA3A79" w:rsidP="00237D8E">
                  <w:pPr>
                    <w:widowControl w:val="0"/>
                    <w:jc w:val="center"/>
                  </w:pPr>
                  <w:r>
                    <w:t>Банка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27" style="position:absolute;left:0;text-align:left;margin-left:15.5pt;margin-top:1pt;width:93.6pt;height:37.25pt;z-index:251654144" o:allowincell="f">
            <v:textbox style="mso-next-textbox:#_x0000_s1027">
              <w:txbxContent>
                <w:p w:rsidR="00AA3A79" w:rsidRDefault="00AA3A79" w:rsidP="00237D8E">
                  <w:pPr>
                    <w:widowControl w:val="0"/>
                    <w:jc w:val="center"/>
                  </w:pPr>
                  <w:r>
                    <w:t>Оттиск печати</w:t>
                  </w:r>
                </w:p>
              </w:txbxContent>
            </v:textbox>
          </v:rect>
        </w:pict>
      </w:r>
    </w:p>
    <w:p w:rsidR="00BA2A2E" w:rsidRPr="00D6389A" w:rsidRDefault="00BA2A2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lastRenderedPageBreak/>
        <w:t xml:space="preserve">Приложение </w:t>
      </w:r>
      <w:r w:rsidR="007F6A38" w:rsidRPr="00D6389A">
        <w:rPr>
          <w:b/>
          <w:sz w:val="22"/>
          <w:szCs w:val="22"/>
        </w:rPr>
        <w:t>№ 4</w:t>
      </w:r>
    </w:p>
    <w:p w:rsidR="009A4D16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к Договору оферты «Условия работы</w:t>
      </w:r>
      <w:r w:rsidR="009A4D16" w:rsidRPr="00D6389A">
        <w:rPr>
          <w:sz w:val="20"/>
          <w:szCs w:val="20"/>
        </w:rPr>
        <w:t xml:space="preserve"> </w:t>
      </w:r>
      <w:r w:rsidRPr="00D6389A">
        <w:rPr>
          <w:sz w:val="20"/>
          <w:szCs w:val="20"/>
        </w:rPr>
        <w:t xml:space="preserve">в режиме </w:t>
      </w:r>
    </w:p>
    <w:p w:rsidR="004351BE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прямого доступа по системе «</w:t>
      </w:r>
      <w:r w:rsidRPr="00D6389A">
        <w:rPr>
          <w:sz w:val="20"/>
          <w:szCs w:val="20"/>
          <w:lang w:val="en-US"/>
        </w:rPr>
        <w:t>iBank</w:t>
      </w:r>
      <w:r w:rsidRPr="00D6389A">
        <w:rPr>
          <w:sz w:val="20"/>
          <w:szCs w:val="20"/>
        </w:rPr>
        <w:t>2»</w:t>
      </w:r>
      <w:r w:rsidR="003B013D" w:rsidRPr="00D6389A">
        <w:rPr>
          <w:sz w:val="20"/>
          <w:szCs w:val="20"/>
        </w:rPr>
        <w:t xml:space="preserve"> Банка РМП (</w:t>
      </w:r>
      <w:r w:rsidR="00AA3A79" w:rsidRPr="00D6389A">
        <w:rPr>
          <w:sz w:val="20"/>
          <w:szCs w:val="20"/>
        </w:rPr>
        <w:t>АО</w:t>
      </w:r>
      <w:r w:rsidR="003B013D" w:rsidRPr="00D6389A">
        <w:rPr>
          <w:sz w:val="20"/>
          <w:szCs w:val="20"/>
        </w:rPr>
        <w:t>)»</w:t>
      </w:r>
    </w:p>
    <w:p w:rsidR="004351BE" w:rsidRPr="00D6389A" w:rsidRDefault="004351BE" w:rsidP="0053407B">
      <w:pPr>
        <w:widowControl w:val="0"/>
        <w:tabs>
          <w:tab w:val="left" w:pos="0"/>
        </w:tabs>
        <w:jc w:val="right"/>
        <w:rPr>
          <w:sz w:val="18"/>
          <w:szCs w:val="18"/>
        </w:rPr>
      </w:pPr>
    </w:p>
    <w:p w:rsidR="00BA2A2E" w:rsidRPr="00D6389A" w:rsidRDefault="001D2EFC" w:rsidP="0053407B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5" style="position:absolute;left:0;text-align:left;margin-left:4.5pt;margin-top:2.8pt;width:93.6pt;height:27pt;z-index:251662336" fillcolor="silver">
            <v:textbox style="mso-next-textbox:#_x0000_s1035">
              <w:txbxContent>
                <w:p w:rsidR="00AA3A79" w:rsidRPr="00C92194" w:rsidRDefault="00AA3A79" w:rsidP="00BA2A2E">
                  <w:pPr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92194">
                    <w:rPr>
                      <w:b/>
                      <w:sz w:val="32"/>
                      <w:szCs w:val="32"/>
                    </w:rPr>
                    <w:t>ОБРАЗЕЦ</w:t>
                  </w:r>
                </w:p>
              </w:txbxContent>
            </v:textbox>
          </v:rect>
        </w:pict>
      </w:r>
    </w:p>
    <w:p w:rsidR="00BA2A2E" w:rsidRPr="00D6389A" w:rsidRDefault="00BA2A2E" w:rsidP="0053407B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A2A2E" w:rsidRPr="00D6389A" w:rsidRDefault="00BA2A2E" w:rsidP="0053407B">
      <w:pPr>
        <w:widowControl w:val="0"/>
        <w:tabs>
          <w:tab w:val="left" w:pos="0"/>
        </w:tabs>
        <w:rPr>
          <w:sz w:val="22"/>
          <w:szCs w:val="22"/>
        </w:rPr>
      </w:pPr>
    </w:p>
    <w:p w:rsidR="00BA2A2E" w:rsidRPr="00D6389A" w:rsidRDefault="00BA2A2E" w:rsidP="0053407B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A2A2E" w:rsidRPr="00D6389A" w:rsidRDefault="00BA2A2E" w:rsidP="0053407B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A2A2E" w:rsidRPr="00D6389A" w:rsidRDefault="00BA2A2E" w:rsidP="0053407B">
      <w:pPr>
        <w:widowControl w:val="0"/>
        <w:tabs>
          <w:tab w:val="left" w:pos="0"/>
        </w:tabs>
        <w:jc w:val="center"/>
        <w:rPr>
          <w:b/>
          <w:iCs/>
          <w:sz w:val="22"/>
          <w:szCs w:val="22"/>
        </w:rPr>
      </w:pPr>
      <w:r w:rsidRPr="00D6389A">
        <w:rPr>
          <w:b/>
          <w:iCs/>
          <w:sz w:val="22"/>
          <w:szCs w:val="22"/>
        </w:rPr>
        <w:t>АКТ</w:t>
      </w:r>
    </w:p>
    <w:p w:rsidR="00BA2A2E" w:rsidRPr="00D6389A" w:rsidRDefault="00BA2A2E" w:rsidP="0053407B">
      <w:pPr>
        <w:widowControl w:val="0"/>
        <w:jc w:val="center"/>
        <w:rPr>
          <w:b/>
          <w:iCs/>
          <w:sz w:val="22"/>
          <w:szCs w:val="22"/>
        </w:rPr>
      </w:pPr>
      <w:r w:rsidRPr="00D6389A">
        <w:rPr>
          <w:b/>
          <w:iCs/>
          <w:sz w:val="22"/>
          <w:szCs w:val="22"/>
        </w:rPr>
        <w:t>приема-передачи СКЗИ</w:t>
      </w:r>
    </w:p>
    <w:p w:rsidR="00BA2A2E" w:rsidRPr="00D6389A" w:rsidRDefault="00BA2A2E" w:rsidP="0053407B">
      <w:pPr>
        <w:widowControl w:val="0"/>
        <w:rPr>
          <w:sz w:val="22"/>
          <w:szCs w:val="22"/>
        </w:rPr>
      </w:pPr>
    </w:p>
    <w:p w:rsidR="00BA2A2E" w:rsidRPr="00D6389A" w:rsidRDefault="00BA2A2E" w:rsidP="0053407B">
      <w:pPr>
        <w:widowControl w:val="0"/>
        <w:rPr>
          <w:sz w:val="22"/>
          <w:szCs w:val="22"/>
        </w:rPr>
      </w:pPr>
      <w:r w:rsidRPr="00D6389A">
        <w:rPr>
          <w:sz w:val="22"/>
          <w:szCs w:val="22"/>
        </w:rPr>
        <w:t xml:space="preserve">г. Москва                                         </w:t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</w:r>
      <w:r w:rsidRPr="00D6389A">
        <w:rPr>
          <w:sz w:val="22"/>
          <w:szCs w:val="22"/>
        </w:rPr>
        <w:tab/>
        <w:t xml:space="preserve">                            </w:t>
      </w:r>
      <w:r w:rsidR="00BB2FFF" w:rsidRPr="00D6389A">
        <w:rPr>
          <w:sz w:val="22"/>
          <w:szCs w:val="22"/>
        </w:rPr>
        <w:t xml:space="preserve"> </w:t>
      </w:r>
      <w:r w:rsidR="000F4B8C" w:rsidRPr="00D6389A">
        <w:rPr>
          <w:sz w:val="22"/>
          <w:szCs w:val="22"/>
        </w:rPr>
        <w:t xml:space="preserve">                 </w:t>
      </w:r>
      <w:r w:rsidR="00BB2FFF" w:rsidRPr="00D6389A">
        <w:rPr>
          <w:sz w:val="22"/>
          <w:szCs w:val="22"/>
        </w:rPr>
        <w:t xml:space="preserve">     </w:t>
      </w:r>
      <w:r w:rsidRPr="00D6389A">
        <w:rPr>
          <w:sz w:val="22"/>
          <w:szCs w:val="22"/>
        </w:rPr>
        <w:t xml:space="preserve"> «___» __________ 20</w:t>
      </w:r>
      <w:r w:rsidR="000F4B8C" w:rsidRPr="00D6389A">
        <w:rPr>
          <w:sz w:val="22"/>
          <w:szCs w:val="22"/>
        </w:rPr>
        <w:t>2</w:t>
      </w:r>
      <w:r w:rsidR="00142045" w:rsidRPr="00D6389A">
        <w:rPr>
          <w:sz w:val="22"/>
          <w:szCs w:val="22"/>
        </w:rPr>
        <w:t>_</w:t>
      </w:r>
      <w:r w:rsidRPr="00D6389A">
        <w:rPr>
          <w:sz w:val="22"/>
          <w:szCs w:val="22"/>
        </w:rPr>
        <w:t xml:space="preserve">__г. </w:t>
      </w:r>
    </w:p>
    <w:p w:rsidR="00BA2A2E" w:rsidRPr="00D6389A" w:rsidRDefault="00BA2A2E" w:rsidP="0053407B">
      <w:pPr>
        <w:widowControl w:val="0"/>
        <w:rPr>
          <w:sz w:val="22"/>
          <w:szCs w:val="22"/>
        </w:rPr>
      </w:pPr>
    </w:p>
    <w:p w:rsidR="00BA2A2E" w:rsidRPr="00D6389A" w:rsidRDefault="00BA2A2E" w:rsidP="00D26537">
      <w:pPr>
        <w:pStyle w:val="a9"/>
        <w:widowControl w:val="0"/>
        <w:tabs>
          <w:tab w:val="left" w:pos="0"/>
          <w:tab w:val="left" w:pos="8789"/>
        </w:tabs>
        <w:spacing w:after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Б</w:t>
      </w:r>
      <w:r w:rsidR="00BB2FFF" w:rsidRPr="00D6389A">
        <w:rPr>
          <w:sz w:val="22"/>
          <w:szCs w:val="22"/>
        </w:rPr>
        <w:t>анк</w:t>
      </w:r>
      <w:r w:rsidRPr="00D6389A">
        <w:rPr>
          <w:sz w:val="22"/>
          <w:szCs w:val="22"/>
        </w:rPr>
        <w:t xml:space="preserve"> </w:t>
      </w:r>
      <w:r w:rsidR="00BB2FFF" w:rsidRPr="00D6389A">
        <w:rPr>
          <w:sz w:val="22"/>
          <w:szCs w:val="22"/>
        </w:rPr>
        <w:t>развития и модернизации промышленности</w:t>
      </w:r>
      <w:r w:rsidRPr="00D6389A">
        <w:rPr>
          <w:sz w:val="22"/>
          <w:szCs w:val="22"/>
        </w:rPr>
        <w:t xml:space="preserve"> (акционерное общество), </w:t>
      </w:r>
      <w:r w:rsidRPr="00D6389A">
        <w:rPr>
          <w:color w:val="000000"/>
          <w:sz w:val="22"/>
          <w:szCs w:val="22"/>
        </w:rPr>
        <w:t xml:space="preserve"> </w:t>
      </w:r>
      <w:r w:rsidRPr="00D6389A">
        <w:rPr>
          <w:sz w:val="22"/>
          <w:szCs w:val="22"/>
        </w:rPr>
        <w:t>именуемый в дальнейшем «Банк», в лице _____________________________________________________ действующе__ на основании ___________________________________________________</w:t>
      </w:r>
      <w:r w:rsidR="00BB2FFF" w:rsidRPr="00D6389A">
        <w:rPr>
          <w:sz w:val="22"/>
          <w:szCs w:val="22"/>
        </w:rPr>
        <w:t xml:space="preserve">, </w:t>
      </w:r>
      <w:r w:rsidRPr="00D6389A">
        <w:rPr>
          <w:sz w:val="22"/>
          <w:szCs w:val="22"/>
        </w:rPr>
        <w:t>с одной стороны, и________________________________________________</w:t>
      </w:r>
      <w:r w:rsidR="00BB2FFF" w:rsidRPr="00D6389A">
        <w:rPr>
          <w:sz w:val="22"/>
          <w:szCs w:val="22"/>
        </w:rPr>
        <w:t>_____ ________________</w:t>
      </w:r>
      <w:r w:rsidRPr="00D6389A">
        <w:rPr>
          <w:sz w:val="22"/>
          <w:szCs w:val="22"/>
        </w:rPr>
        <w:t>_____, именуемое в дальнейшем «Клиент», в лице</w:t>
      </w:r>
      <w:r w:rsidR="00150CDF" w:rsidRPr="00D6389A">
        <w:rPr>
          <w:sz w:val="22"/>
          <w:szCs w:val="22"/>
        </w:rPr>
        <w:t xml:space="preserve"> </w:t>
      </w:r>
      <w:r w:rsidRPr="00D6389A">
        <w:rPr>
          <w:sz w:val="22"/>
          <w:szCs w:val="22"/>
        </w:rPr>
        <w:t>____________ _______________________________________________________, действующего на основании ____________________, с другой стороны, совместно именуемые «Стороны», составили настоящий акт о нижеследующем:</w:t>
      </w:r>
    </w:p>
    <w:p w:rsidR="00BA2A2E" w:rsidRPr="00D6389A" w:rsidRDefault="00BA2A2E" w:rsidP="0053407B">
      <w:pPr>
        <w:widowControl w:val="0"/>
        <w:jc w:val="both"/>
        <w:rPr>
          <w:sz w:val="22"/>
          <w:szCs w:val="22"/>
        </w:rPr>
      </w:pPr>
    </w:p>
    <w:p w:rsidR="00BA2A2E" w:rsidRPr="00D6389A" w:rsidRDefault="00BA2A2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Банк передал, а Клиент принял:</w:t>
      </w:r>
    </w:p>
    <w:p w:rsidR="00BA2A2E" w:rsidRPr="00D6389A" w:rsidRDefault="00BA2A2E" w:rsidP="0053407B">
      <w:pPr>
        <w:widowControl w:val="0"/>
        <w:jc w:val="both"/>
        <w:rPr>
          <w:sz w:val="22"/>
          <w:szCs w:val="2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6180"/>
        <w:gridCol w:w="3234"/>
      </w:tblGrid>
      <w:tr w:rsidR="00BA2A2E" w:rsidRPr="00D6389A" w:rsidTr="00336142">
        <w:trPr>
          <w:trHeight w:val="391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E" w:rsidRPr="00D6389A" w:rsidRDefault="00BA2A2E" w:rsidP="0053407B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E" w:rsidRPr="00D6389A" w:rsidRDefault="00BA2A2E" w:rsidP="0053407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Передается/принимается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E" w:rsidRPr="00D6389A" w:rsidRDefault="00BA2A2E" w:rsidP="0053407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Подпись клиента</w:t>
            </w:r>
          </w:p>
        </w:tc>
      </w:tr>
      <w:tr w:rsidR="00BA2A2E" w:rsidRPr="00D6389A" w:rsidTr="00336142">
        <w:trPr>
          <w:trHeight w:val="54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E" w:rsidRPr="00D6389A" w:rsidRDefault="00BA2A2E" w:rsidP="0053407B">
            <w:pPr>
              <w:widowControl w:val="0"/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E" w:rsidRPr="00D6389A" w:rsidRDefault="00BA2A2E" w:rsidP="003039D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6389A">
              <w:rPr>
                <w:sz w:val="26"/>
                <w:szCs w:val="26"/>
                <w:lang w:val="en-US"/>
              </w:rPr>
              <w:t>CD</w:t>
            </w:r>
            <w:r w:rsidRPr="00D6389A">
              <w:rPr>
                <w:sz w:val="26"/>
                <w:szCs w:val="26"/>
              </w:rPr>
              <w:t>-</w:t>
            </w:r>
            <w:r w:rsidRPr="00D6389A">
              <w:rPr>
                <w:sz w:val="26"/>
                <w:szCs w:val="26"/>
                <w:lang w:val="en-US"/>
              </w:rPr>
              <w:t>Disc</w:t>
            </w:r>
            <w:r w:rsidR="003039DE" w:rsidRPr="00D6389A">
              <w:rPr>
                <w:sz w:val="26"/>
                <w:szCs w:val="26"/>
              </w:rPr>
              <w:t xml:space="preserve"> №_</w:t>
            </w:r>
            <w:r w:rsidR="003039DE" w:rsidRPr="008C0147">
              <w:rPr>
                <w:sz w:val="26"/>
                <w:szCs w:val="26"/>
                <w:u w:val="single"/>
              </w:rPr>
              <w:t>_____</w:t>
            </w:r>
            <w:r w:rsidRPr="00D6389A">
              <w:rPr>
                <w:sz w:val="22"/>
                <w:szCs w:val="22"/>
              </w:rPr>
              <w:t>, содержащи</w:t>
            </w:r>
            <w:bookmarkStart w:id="1" w:name="_GoBack"/>
            <w:bookmarkEnd w:id="1"/>
            <w:r w:rsidRPr="00D6389A">
              <w:rPr>
                <w:sz w:val="22"/>
                <w:szCs w:val="22"/>
              </w:rPr>
              <w:t>й СКЗИ «Крипто-КОМ 3.</w:t>
            </w:r>
            <w:r w:rsidR="003039DE" w:rsidRPr="00D6389A">
              <w:rPr>
                <w:sz w:val="22"/>
                <w:szCs w:val="22"/>
              </w:rPr>
              <w:t>5</w:t>
            </w:r>
            <w:r w:rsidRPr="00D6389A">
              <w:rPr>
                <w:sz w:val="22"/>
                <w:szCs w:val="22"/>
              </w:rPr>
              <w:t xml:space="preserve">», для использования данных библиотек в системе </w:t>
            </w:r>
            <w:r w:rsidRPr="00D6389A">
              <w:rPr>
                <w:sz w:val="22"/>
                <w:szCs w:val="22"/>
                <w:lang w:val="en-US"/>
              </w:rPr>
              <w:t>iBank</w:t>
            </w:r>
            <w:r w:rsidRPr="00D6389A">
              <w:rPr>
                <w:sz w:val="22"/>
                <w:szCs w:val="22"/>
              </w:rPr>
              <w:t>2.</w:t>
            </w:r>
          </w:p>
          <w:p w:rsidR="00236AF6" w:rsidRPr="00D6389A" w:rsidRDefault="00236AF6" w:rsidP="003039D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E" w:rsidRPr="00D6389A" w:rsidRDefault="00BA2A2E" w:rsidP="005340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BA2A2E" w:rsidRPr="00D6389A" w:rsidRDefault="00BA2A2E" w:rsidP="0053407B">
      <w:pPr>
        <w:widowControl w:val="0"/>
        <w:jc w:val="both"/>
        <w:rPr>
          <w:sz w:val="22"/>
          <w:szCs w:val="22"/>
        </w:rPr>
      </w:pPr>
    </w:p>
    <w:p w:rsidR="00BA2A2E" w:rsidRPr="00D6389A" w:rsidRDefault="00BA2A2E" w:rsidP="0053407B">
      <w:pPr>
        <w:widowControl w:val="0"/>
        <w:adjustRightInd w:val="0"/>
        <w:rPr>
          <w:sz w:val="22"/>
          <w:szCs w:val="22"/>
        </w:rPr>
      </w:pPr>
    </w:p>
    <w:tbl>
      <w:tblPr>
        <w:tblW w:w="9938" w:type="dxa"/>
        <w:tblLook w:val="01E0" w:firstRow="1" w:lastRow="1" w:firstColumn="1" w:lastColumn="1" w:noHBand="0" w:noVBand="0"/>
      </w:tblPr>
      <w:tblGrid>
        <w:gridCol w:w="5070"/>
        <w:gridCol w:w="4868"/>
      </w:tblGrid>
      <w:tr w:rsidR="00BA2A2E" w:rsidRPr="00D6389A" w:rsidTr="00BB2FFF">
        <w:tc>
          <w:tcPr>
            <w:tcW w:w="5070" w:type="dxa"/>
          </w:tcPr>
          <w:p w:rsidR="00BA2A2E" w:rsidRPr="00D6389A" w:rsidRDefault="00BA2A2E" w:rsidP="0053407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BA2A2E" w:rsidRPr="00D6389A" w:rsidRDefault="00BA2A2E" w:rsidP="0053407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БАНК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B2FFF" w:rsidRPr="00D6389A" w:rsidRDefault="00BB2FFF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 xml:space="preserve">Банк развития и модернизации промышленности </w:t>
            </w:r>
          </w:p>
          <w:p w:rsidR="00BB2FFF" w:rsidRPr="00D6389A" w:rsidRDefault="00BB2FFF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(акционерное общество)</w:t>
            </w:r>
          </w:p>
          <w:p w:rsidR="00BB2FFF" w:rsidRPr="00D6389A" w:rsidRDefault="00BB2FFF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123557, Москва, ул. Климашкина, д. 21, стр. 1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A2A2E" w:rsidRPr="00D6389A" w:rsidRDefault="00BA2A2E" w:rsidP="0053407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A2A2E" w:rsidRPr="00D6389A" w:rsidRDefault="00BA2A2E" w:rsidP="0053407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A2A2E" w:rsidRPr="00D6389A" w:rsidRDefault="00BA2A2E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______________________________________</w:t>
            </w:r>
          </w:p>
          <w:p w:rsidR="00BA2A2E" w:rsidRPr="00D6389A" w:rsidRDefault="00BA2A2E" w:rsidP="0053407B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 w:rsidRPr="00D6389A">
              <w:rPr>
                <w:i/>
                <w:sz w:val="16"/>
                <w:szCs w:val="16"/>
              </w:rPr>
              <w:t>(должность)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____________  _________________________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r w:rsidRPr="00D6389A">
              <w:rPr>
                <w:i/>
                <w:sz w:val="16"/>
                <w:szCs w:val="16"/>
              </w:rPr>
              <w:t xml:space="preserve">        (подпись)                                     (ФИО)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BA2A2E" w:rsidRPr="00D6389A" w:rsidRDefault="00BA2A2E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 xml:space="preserve">        м.п.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8" w:type="dxa"/>
          </w:tcPr>
          <w:p w:rsidR="00BA2A2E" w:rsidRPr="00D6389A" w:rsidRDefault="00BA2A2E" w:rsidP="0053407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BA2A2E" w:rsidRPr="00D6389A" w:rsidRDefault="00BA2A2E" w:rsidP="0053407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КЛИЕНТ</w:t>
            </w:r>
          </w:p>
          <w:p w:rsidR="00BA2A2E" w:rsidRPr="00D6389A" w:rsidRDefault="00BA2A2E" w:rsidP="0053407B">
            <w:pPr>
              <w:widowControl w:val="0"/>
              <w:rPr>
                <w:sz w:val="22"/>
                <w:szCs w:val="22"/>
              </w:rPr>
            </w:pPr>
          </w:p>
          <w:p w:rsidR="00BA2A2E" w:rsidRPr="00D6389A" w:rsidRDefault="00BA2A2E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_________________________________________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_________________________________________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_________________________________________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_________________________________________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_________________________________________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BA2A2E" w:rsidRPr="00D6389A" w:rsidRDefault="00BA2A2E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_________________________________________</w:t>
            </w:r>
          </w:p>
          <w:p w:rsidR="00BA2A2E" w:rsidRPr="00D6389A" w:rsidRDefault="00BA2A2E" w:rsidP="0053407B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 w:rsidRPr="00D6389A">
              <w:rPr>
                <w:i/>
                <w:sz w:val="16"/>
                <w:szCs w:val="16"/>
              </w:rPr>
              <w:t>(должность)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____________  ____________________________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r w:rsidRPr="00D6389A">
              <w:rPr>
                <w:i/>
                <w:sz w:val="16"/>
                <w:szCs w:val="16"/>
              </w:rPr>
              <w:t xml:space="preserve">        (подпись)                                     (ФИО)</w:t>
            </w:r>
          </w:p>
          <w:p w:rsidR="00BA2A2E" w:rsidRPr="00D6389A" w:rsidRDefault="00BA2A2E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BA2A2E" w:rsidRPr="00D6389A" w:rsidRDefault="00BA2A2E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BA2A2E" w:rsidRPr="00D6389A" w:rsidRDefault="00BA2A2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</w:p>
    <w:p w:rsidR="00BA2A2E" w:rsidRPr="00D6389A" w:rsidRDefault="00BA2A2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</w:p>
    <w:p w:rsidR="00BA2A2E" w:rsidRPr="00D6389A" w:rsidRDefault="00BA2A2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</w:p>
    <w:p w:rsidR="00BA2A2E" w:rsidRPr="00D6389A" w:rsidRDefault="00BA2A2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</w:p>
    <w:p w:rsidR="00BA2A2E" w:rsidRPr="00D6389A" w:rsidRDefault="00BA2A2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</w:p>
    <w:p w:rsidR="00BA2A2E" w:rsidRPr="00D6389A" w:rsidRDefault="00BA2A2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</w:p>
    <w:p w:rsidR="00DA4A36" w:rsidRPr="00D6389A" w:rsidRDefault="00DA4A36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</w:p>
    <w:p w:rsidR="00DA4A36" w:rsidRPr="00D6389A" w:rsidRDefault="00DA4A36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</w:p>
    <w:p w:rsidR="004351BE" w:rsidRPr="00D6389A" w:rsidRDefault="004351B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</w:p>
    <w:p w:rsidR="00237D8E" w:rsidRPr="00D6389A" w:rsidRDefault="00237D8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lastRenderedPageBreak/>
        <w:t xml:space="preserve">Приложение № </w:t>
      </w:r>
      <w:r w:rsidR="00D00FEA" w:rsidRPr="00D6389A">
        <w:rPr>
          <w:b/>
          <w:sz w:val="22"/>
          <w:szCs w:val="22"/>
        </w:rPr>
        <w:t>5</w:t>
      </w:r>
    </w:p>
    <w:p w:rsidR="00150CDF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к Договору оферты «Условия работы</w:t>
      </w:r>
      <w:r w:rsidR="00150CDF" w:rsidRPr="00D6389A">
        <w:rPr>
          <w:sz w:val="20"/>
          <w:szCs w:val="20"/>
        </w:rPr>
        <w:t xml:space="preserve"> </w:t>
      </w:r>
      <w:r w:rsidRPr="00D6389A">
        <w:rPr>
          <w:sz w:val="20"/>
          <w:szCs w:val="20"/>
        </w:rPr>
        <w:t xml:space="preserve">в режиме </w:t>
      </w:r>
    </w:p>
    <w:p w:rsidR="004351BE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прямого доступа по системе «</w:t>
      </w:r>
      <w:r w:rsidRPr="00D6389A">
        <w:rPr>
          <w:sz w:val="20"/>
          <w:szCs w:val="20"/>
          <w:lang w:val="en-US"/>
        </w:rPr>
        <w:t>iBank</w:t>
      </w:r>
      <w:r w:rsidRPr="00D6389A">
        <w:rPr>
          <w:sz w:val="20"/>
          <w:szCs w:val="20"/>
        </w:rPr>
        <w:t>2»</w:t>
      </w:r>
      <w:r w:rsidR="003B013D" w:rsidRPr="00D6389A">
        <w:rPr>
          <w:sz w:val="20"/>
          <w:szCs w:val="20"/>
        </w:rPr>
        <w:t xml:space="preserve"> Банка РМП (</w:t>
      </w:r>
      <w:r w:rsidR="00AA3A79" w:rsidRPr="00D6389A">
        <w:rPr>
          <w:sz w:val="20"/>
          <w:szCs w:val="20"/>
        </w:rPr>
        <w:t>АО</w:t>
      </w:r>
      <w:r w:rsidR="003B013D" w:rsidRPr="00D6389A">
        <w:rPr>
          <w:sz w:val="20"/>
          <w:szCs w:val="20"/>
        </w:rPr>
        <w:t>)»</w:t>
      </w:r>
    </w:p>
    <w:p w:rsidR="004351BE" w:rsidRPr="00D6389A" w:rsidRDefault="004351BE" w:rsidP="0053407B">
      <w:pPr>
        <w:widowControl w:val="0"/>
        <w:tabs>
          <w:tab w:val="left" w:pos="0"/>
        </w:tabs>
        <w:jc w:val="right"/>
        <w:rPr>
          <w:sz w:val="18"/>
          <w:szCs w:val="18"/>
        </w:rPr>
      </w:pPr>
    </w:p>
    <w:p w:rsidR="00237D8E" w:rsidRPr="00D6389A" w:rsidRDefault="00237D8E" w:rsidP="004351BE">
      <w:pPr>
        <w:widowControl w:val="0"/>
        <w:tabs>
          <w:tab w:val="left" w:pos="0"/>
        </w:tabs>
        <w:rPr>
          <w:sz w:val="18"/>
          <w:szCs w:val="18"/>
        </w:rPr>
      </w:pPr>
      <w:r w:rsidRPr="00D6389A">
        <w:rPr>
          <w:sz w:val="18"/>
          <w:szCs w:val="18"/>
        </w:rPr>
        <w:t>____</w:t>
      </w:r>
    </w:p>
    <w:p w:rsidR="00C92194" w:rsidRPr="00D6389A" w:rsidRDefault="001D2EFC" w:rsidP="0053407B">
      <w:pPr>
        <w:widowControl w:val="0"/>
        <w:tabs>
          <w:tab w:val="left" w:pos="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margin-left:0;margin-top:2.65pt;width:93.6pt;height:27pt;z-index:251657216" fillcolor="silver">
            <v:textbox style="mso-next-textbox:#_x0000_s1030">
              <w:txbxContent>
                <w:p w:rsidR="00AA3A79" w:rsidRPr="00C61D7A" w:rsidRDefault="00AA3A79" w:rsidP="00C92194">
                  <w:pPr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61D7A">
                    <w:rPr>
                      <w:b/>
                      <w:sz w:val="32"/>
                      <w:szCs w:val="32"/>
                    </w:rPr>
                    <w:t>ОБРАЗЕЦ</w:t>
                  </w:r>
                </w:p>
              </w:txbxContent>
            </v:textbox>
          </v:rect>
        </w:pict>
      </w:r>
    </w:p>
    <w:p w:rsidR="00C92194" w:rsidRPr="00D6389A" w:rsidRDefault="00C92194" w:rsidP="0053407B">
      <w:pPr>
        <w:widowControl w:val="0"/>
        <w:tabs>
          <w:tab w:val="left" w:pos="0"/>
        </w:tabs>
        <w:rPr>
          <w:sz w:val="22"/>
          <w:szCs w:val="22"/>
        </w:rPr>
      </w:pPr>
    </w:p>
    <w:p w:rsidR="00237D8E" w:rsidRPr="00D6389A" w:rsidRDefault="00237D8E" w:rsidP="0053407B">
      <w:pPr>
        <w:widowControl w:val="0"/>
        <w:rPr>
          <w:sz w:val="22"/>
          <w:szCs w:val="22"/>
          <w:u w:val="single"/>
        </w:rPr>
      </w:pPr>
    </w:p>
    <w:p w:rsidR="00C92194" w:rsidRPr="00D6389A" w:rsidRDefault="00C92194" w:rsidP="0053407B">
      <w:pPr>
        <w:widowControl w:val="0"/>
        <w:rPr>
          <w:sz w:val="22"/>
          <w:szCs w:val="22"/>
          <w:u w:val="single"/>
        </w:rPr>
      </w:pPr>
    </w:p>
    <w:p w:rsidR="00237D8E" w:rsidRPr="00D6389A" w:rsidRDefault="00237D8E" w:rsidP="0053407B">
      <w:pPr>
        <w:pStyle w:val="af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638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УВЕДОМЛЕНИЕ О БЛОКИРОВКЕ</w:t>
      </w:r>
    </w:p>
    <w:p w:rsidR="00237D8E" w:rsidRPr="00D6389A" w:rsidRDefault="00237D8E" w:rsidP="0053407B">
      <w:pPr>
        <w:pStyle w:val="af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37D8E" w:rsidRPr="00D6389A" w:rsidRDefault="00237D8E" w:rsidP="0053407B">
      <w:pPr>
        <w:widowControl w:val="0"/>
        <w:jc w:val="center"/>
        <w:rPr>
          <w:color w:val="000000"/>
          <w:sz w:val="22"/>
          <w:szCs w:val="22"/>
        </w:rPr>
      </w:pPr>
      <w:r w:rsidRPr="00D6389A">
        <w:rPr>
          <w:color w:val="000000"/>
          <w:sz w:val="22"/>
          <w:szCs w:val="22"/>
        </w:rPr>
        <w:t xml:space="preserve">Пары ключей ЭП </w:t>
      </w:r>
    </w:p>
    <w:p w:rsidR="00237D8E" w:rsidRPr="00D6389A" w:rsidRDefault="00237D8E" w:rsidP="0053407B">
      <w:pPr>
        <w:widowControl w:val="0"/>
        <w:jc w:val="center"/>
        <w:rPr>
          <w:color w:val="000000"/>
          <w:sz w:val="22"/>
          <w:szCs w:val="22"/>
        </w:rPr>
      </w:pPr>
      <w:r w:rsidRPr="00D6389A">
        <w:rPr>
          <w:color w:val="000000"/>
          <w:sz w:val="22"/>
          <w:szCs w:val="22"/>
        </w:rPr>
        <w:t xml:space="preserve">Работы в системе </w:t>
      </w:r>
      <w:r w:rsidRPr="00D6389A">
        <w:rPr>
          <w:color w:val="000000"/>
          <w:sz w:val="22"/>
          <w:szCs w:val="22"/>
          <w:lang w:val="en-US"/>
        </w:rPr>
        <w:t>iBank</w:t>
      </w:r>
      <w:r w:rsidRPr="00D6389A">
        <w:rPr>
          <w:color w:val="000000"/>
          <w:sz w:val="22"/>
          <w:szCs w:val="22"/>
        </w:rPr>
        <w:t>2</w:t>
      </w:r>
    </w:p>
    <w:p w:rsidR="00237D8E" w:rsidRPr="00D6389A" w:rsidRDefault="00237D8E" w:rsidP="0053407B">
      <w:pPr>
        <w:widowControl w:val="0"/>
        <w:jc w:val="center"/>
        <w:rPr>
          <w:i/>
          <w:color w:val="000000"/>
          <w:sz w:val="22"/>
          <w:szCs w:val="22"/>
        </w:rPr>
      </w:pPr>
      <w:r w:rsidRPr="00D6389A">
        <w:rPr>
          <w:i/>
          <w:color w:val="000000"/>
          <w:sz w:val="22"/>
          <w:szCs w:val="22"/>
        </w:rPr>
        <w:t>(оставить одну из двух строк)</w:t>
      </w:r>
      <w:r w:rsidRPr="00D6389A">
        <w:rPr>
          <w:rStyle w:val="af9"/>
          <w:i/>
          <w:color w:val="000000"/>
          <w:sz w:val="22"/>
          <w:szCs w:val="22"/>
        </w:rPr>
        <w:footnoteReference w:id="1"/>
      </w:r>
    </w:p>
    <w:p w:rsidR="00237D8E" w:rsidRPr="00D6389A" w:rsidRDefault="00237D8E" w:rsidP="0053407B">
      <w:pPr>
        <w:widowControl w:val="0"/>
        <w:jc w:val="center"/>
        <w:rPr>
          <w:color w:val="000000"/>
          <w:sz w:val="22"/>
          <w:szCs w:val="22"/>
        </w:rPr>
      </w:pPr>
    </w:p>
    <w:p w:rsidR="00237D8E" w:rsidRPr="00D6389A" w:rsidRDefault="00237D8E" w:rsidP="0053407B">
      <w:pPr>
        <w:widowControl w:val="0"/>
        <w:pBdr>
          <w:bottom w:val="single" w:sz="12" w:space="1" w:color="auto"/>
        </w:pBdr>
        <w:jc w:val="center"/>
        <w:rPr>
          <w:color w:val="000000"/>
          <w:sz w:val="22"/>
          <w:szCs w:val="22"/>
        </w:rPr>
      </w:pPr>
    </w:p>
    <w:p w:rsidR="00237D8E" w:rsidRPr="00D6389A" w:rsidRDefault="008F7F65" w:rsidP="0053407B">
      <w:pPr>
        <w:pStyle w:val="af2"/>
        <w:widowControl w:val="0"/>
        <w:spacing w:before="0" w:after="0"/>
        <w:ind w:left="0"/>
        <w:jc w:val="center"/>
        <w:rPr>
          <w:i/>
          <w:color w:val="000000"/>
          <w:sz w:val="22"/>
          <w:szCs w:val="22"/>
        </w:rPr>
      </w:pPr>
      <w:r w:rsidRPr="00D6389A">
        <w:rPr>
          <w:i/>
          <w:color w:val="000000"/>
          <w:sz w:val="22"/>
          <w:szCs w:val="22"/>
        </w:rPr>
        <w:t>(Полное наименование Клиента)</w:t>
      </w:r>
    </w:p>
    <w:p w:rsidR="008F7F65" w:rsidRPr="00D6389A" w:rsidRDefault="008F7F65" w:rsidP="0053407B">
      <w:pPr>
        <w:pStyle w:val="af2"/>
        <w:widowControl w:val="0"/>
        <w:spacing w:before="0" w:after="0"/>
        <w:ind w:left="0"/>
        <w:rPr>
          <w:color w:val="000000"/>
          <w:sz w:val="22"/>
          <w:szCs w:val="22"/>
        </w:rPr>
      </w:pPr>
    </w:p>
    <w:p w:rsidR="00237D8E" w:rsidRPr="00D6389A" w:rsidRDefault="00237D8E" w:rsidP="0053407B">
      <w:pPr>
        <w:pStyle w:val="af2"/>
        <w:widowControl w:val="0"/>
        <w:spacing w:before="0" w:after="0"/>
        <w:ind w:left="0"/>
        <w:rPr>
          <w:color w:val="000000"/>
          <w:sz w:val="22"/>
          <w:szCs w:val="22"/>
        </w:rPr>
      </w:pPr>
      <w:r w:rsidRPr="00D6389A">
        <w:rPr>
          <w:color w:val="000000"/>
          <w:sz w:val="22"/>
          <w:szCs w:val="22"/>
        </w:rPr>
        <w:t xml:space="preserve">уведомляет </w:t>
      </w:r>
      <w:r w:rsidR="008F7F65" w:rsidRPr="00D6389A">
        <w:rPr>
          <w:color w:val="000000"/>
          <w:sz w:val="22"/>
          <w:szCs w:val="22"/>
        </w:rPr>
        <w:t xml:space="preserve"> Б</w:t>
      </w:r>
      <w:r w:rsidR="00BB2FFF" w:rsidRPr="00D6389A">
        <w:rPr>
          <w:color w:val="000000"/>
          <w:sz w:val="22"/>
          <w:szCs w:val="22"/>
        </w:rPr>
        <w:t xml:space="preserve">анк РМП </w:t>
      </w:r>
      <w:r w:rsidRPr="00D6389A">
        <w:rPr>
          <w:color w:val="000000"/>
          <w:sz w:val="22"/>
          <w:szCs w:val="22"/>
        </w:rPr>
        <w:t>(</w:t>
      </w:r>
      <w:r w:rsidR="00AA3A79" w:rsidRPr="00D6389A">
        <w:rPr>
          <w:color w:val="000000"/>
          <w:sz w:val="22"/>
          <w:szCs w:val="22"/>
        </w:rPr>
        <w:t>АО</w:t>
      </w:r>
      <w:r w:rsidRPr="00D6389A">
        <w:rPr>
          <w:color w:val="000000"/>
          <w:sz w:val="22"/>
          <w:szCs w:val="22"/>
        </w:rPr>
        <w:t>) о том, что</w:t>
      </w:r>
      <w:r w:rsidR="008F7F65" w:rsidRPr="00D6389A">
        <w:rPr>
          <w:color w:val="000000"/>
          <w:sz w:val="22"/>
          <w:szCs w:val="22"/>
        </w:rPr>
        <w:t>:</w:t>
      </w:r>
    </w:p>
    <w:p w:rsidR="008F7F65" w:rsidRPr="00D6389A" w:rsidRDefault="008F7F65" w:rsidP="0053407B">
      <w:pPr>
        <w:pStyle w:val="af2"/>
        <w:widowControl w:val="0"/>
        <w:spacing w:before="0" w:after="0"/>
        <w:ind w:left="0"/>
        <w:rPr>
          <w:color w:val="000000"/>
          <w:sz w:val="22"/>
          <w:szCs w:val="22"/>
        </w:rPr>
      </w:pPr>
    </w:p>
    <w:p w:rsidR="00237D8E" w:rsidRPr="00D6389A" w:rsidRDefault="0053257A" w:rsidP="0053407B">
      <w:pPr>
        <w:pStyle w:val="af2"/>
        <w:widowControl w:val="0"/>
        <w:spacing w:before="0" w:after="0"/>
        <w:ind w:left="0"/>
        <w:rPr>
          <w:color w:val="000000"/>
          <w:sz w:val="22"/>
          <w:szCs w:val="22"/>
        </w:rPr>
      </w:pPr>
      <w:r w:rsidRPr="00D6389A">
        <w:rPr>
          <w:color w:val="000000"/>
          <w:sz w:val="22"/>
          <w:szCs w:val="22"/>
        </w:rPr>
        <w:t xml:space="preserve">- </w:t>
      </w:r>
      <w:r w:rsidR="00237D8E" w:rsidRPr="00D6389A">
        <w:rPr>
          <w:color w:val="000000"/>
          <w:sz w:val="22"/>
          <w:szCs w:val="22"/>
        </w:rPr>
        <w:t xml:space="preserve">с </w:t>
      </w:r>
      <w:r w:rsidR="005C1D5C" w:rsidRPr="00D6389A">
        <w:rPr>
          <w:color w:val="000000"/>
          <w:sz w:val="22"/>
          <w:szCs w:val="22"/>
        </w:rPr>
        <w:t>«</w:t>
      </w:r>
      <w:r w:rsidR="00237D8E" w:rsidRPr="00D6389A">
        <w:rPr>
          <w:color w:val="000000"/>
          <w:sz w:val="22"/>
          <w:szCs w:val="22"/>
        </w:rPr>
        <w:t>__</w:t>
      </w:r>
      <w:r w:rsidR="005C1D5C" w:rsidRPr="00D6389A">
        <w:rPr>
          <w:color w:val="000000"/>
          <w:sz w:val="22"/>
          <w:szCs w:val="22"/>
        </w:rPr>
        <w:t>»</w:t>
      </w:r>
      <w:r w:rsidR="00237D8E" w:rsidRPr="00D6389A">
        <w:rPr>
          <w:color w:val="000000"/>
          <w:sz w:val="22"/>
          <w:szCs w:val="22"/>
        </w:rPr>
        <w:t>_____________ 20</w:t>
      </w:r>
      <w:r w:rsidR="0089051A" w:rsidRPr="00D6389A">
        <w:rPr>
          <w:color w:val="000000"/>
          <w:sz w:val="22"/>
          <w:szCs w:val="22"/>
        </w:rPr>
        <w:t>2</w:t>
      </w:r>
      <w:r w:rsidR="00E41AB1" w:rsidRPr="00D6389A">
        <w:rPr>
          <w:color w:val="000000"/>
          <w:sz w:val="22"/>
          <w:szCs w:val="22"/>
        </w:rPr>
        <w:t>_</w:t>
      </w:r>
      <w:r w:rsidR="00237D8E" w:rsidRPr="00D6389A">
        <w:rPr>
          <w:color w:val="000000"/>
          <w:sz w:val="22"/>
          <w:szCs w:val="22"/>
        </w:rPr>
        <w:t>__ г.</w:t>
      </w:r>
    </w:p>
    <w:p w:rsidR="00237D8E" w:rsidRPr="00D6389A" w:rsidRDefault="0053257A" w:rsidP="0053407B">
      <w:pPr>
        <w:pStyle w:val="af2"/>
        <w:widowControl w:val="0"/>
        <w:spacing w:before="0" w:after="0"/>
        <w:ind w:left="0"/>
        <w:rPr>
          <w:color w:val="000000"/>
          <w:sz w:val="22"/>
          <w:szCs w:val="22"/>
        </w:rPr>
      </w:pPr>
      <w:r w:rsidRPr="00D6389A">
        <w:rPr>
          <w:color w:val="000000"/>
          <w:sz w:val="22"/>
          <w:szCs w:val="22"/>
        </w:rPr>
        <w:t xml:space="preserve">- </w:t>
      </w:r>
      <w:r w:rsidR="00237D8E" w:rsidRPr="00D6389A">
        <w:rPr>
          <w:color w:val="000000"/>
          <w:sz w:val="22"/>
          <w:szCs w:val="22"/>
        </w:rPr>
        <w:t>по получении данного уведомления</w:t>
      </w:r>
    </w:p>
    <w:p w:rsidR="00237D8E" w:rsidRPr="00D6389A" w:rsidRDefault="00237D8E" w:rsidP="0053407B">
      <w:pPr>
        <w:pStyle w:val="af2"/>
        <w:widowControl w:val="0"/>
        <w:spacing w:before="0" w:after="0"/>
        <w:ind w:left="0"/>
        <w:rPr>
          <w:i/>
          <w:color w:val="000000"/>
          <w:sz w:val="16"/>
          <w:szCs w:val="16"/>
        </w:rPr>
      </w:pPr>
      <w:r w:rsidRPr="00D6389A">
        <w:rPr>
          <w:i/>
          <w:color w:val="000000"/>
          <w:sz w:val="16"/>
          <w:szCs w:val="16"/>
        </w:rPr>
        <w:t>(выбрать и оставить одну из двух строк, заполнить, если требуется)</w:t>
      </w:r>
    </w:p>
    <w:p w:rsidR="00237D8E" w:rsidRPr="00D6389A" w:rsidRDefault="00237D8E" w:rsidP="0053407B">
      <w:pPr>
        <w:pStyle w:val="af2"/>
        <w:widowControl w:val="0"/>
        <w:spacing w:before="0" w:after="0"/>
        <w:ind w:left="0"/>
        <w:rPr>
          <w:color w:val="000000"/>
          <w:sz w:val="22"/>
          <w:szCs w:val="22"/>
        </w:rPr>
      </w:pPr>
    </w:p>
    <w:p w:rsidR="00237D8E" w:rsidRPr="00D6389A" w:rsidRDefault="00237D8E" w:rsidP="0053407B">
      <w:pPr>
        <w:pStyle w:val="af2"/>
        <w:widowControl w:val="0"/>
        <w:spacing w:before="0" w:after="0"/>
        <w:ind w:left="0"/>
        <w:rPr>
          <w:color w:val="000000"/>
          <w:sz w:val="22"/>
          <w:szCs w:val="22"/>
        </w:rPr>
      </w:pPr>
      <w:r w:rsidRPr="00D6389A">
        <w:rPr>
          <w:color w:val="000000"/>
          <w:sz w:val="22"/>
          <w:szCs w:val="22"/>
        </w:rPr>
        <w:t xml:space="preserve">в системе </w:t>
      </w:r>
      <w:r w:rsidRPr="00D6389A">
        <w:rPr>
          <w:color w:val="000000"/>
          <w:sz w:val="22"/>
          <w:szCs w:val="22"/>
          <w:lang w:val="en-US"/>
        </w:rPr>
        <w:t>iBank</w:t>
      </w:r>
      <w:r w:rsidRPr="00D6389A">
        <w:rPr>
          <w:color w:val="000000"/>
          <w:sz w:val="22"/>
          <w:szCs w:val="22"/>
        </w:rPr>
        <w:t xml:space="preserve">2 </w:t>
      </w:r>
      <w:r w:rsidR="008F7F65" w:rsidRPr="00D6389A">
        <w:rPr>
          <w:color w:val="000000"/>
          <w:sz w:val="22"/>
          <w:szCs w:val="22"/>
        </w:rPr>
        <w:t>Б</w:t>
      </w:r>
      <w:r w:rsidR="00BB2FFF" w:rsidRPr="00D6389A">
        <w:rPr>
          <w:color w:val="000000"/>
          <w:sz w:val="22"/>
          <w:szCs w:val="22"/>
        </w:rPr>
        <w:t>анка</w:t>
      </w:r>
      <w:r w:rsidR="008F7F65" w:rsidRPr="00D6389A">
        <w:rPr>
          <w:color w:val="000000"/>
          <w:sz w:val="22"/>
          <w:szCs w:val="22"/>
        </w:rPr>
        <w:t xml:space="preserve"> </w:t>
      </w:r>
      <w:r w:rsidR="00BB2FFF" w:rsidRPr="00D6389A">
        <w:rPr>
          <w:color w:val="000000"/>
          <w:sz w:val="22"/>
          <w:szCs w:val="22"/>
        </w:rPr>
        <w:t>РМП</w:t>
      </w:r>
      <w:r w:rsidR="008F7F65" w:rsidRPr="00D6389A">
        <w:rPr>
          <w:color w:val="000000"/>
          <w:sz w:val="22"/>
          <w:szCs w:val="22"/>
        </w:rPr>
        <w:t xml:space="preserve"> (</w:t>
      </w:r>
      <w:r w:rsidR="00AA3A79" w:rsidRPr="00D6389A">
        <w:rPr>
          <w:color w:val="000000"/>
          <w:sz w:val="22"/>
          <w:szCs w:val="22"/>
        </w:rPr>
        <w:t>АО</w:t>
      </w:r>
      <w:r w:rsidR="008F7F65" w:rsidRPr="00D6389A">
        <w:rPr>
          <w:color w:val="000000"/>
          <w:sz w:val="22"/>
          <w:szCs w:val="22"/>
        </w:rPr>
        <w:t>)</w:t>
      </w:r>
      <w:r w:rsidRPr="00D6389A">
        <w:rPr>
          <w:color w:val="000000"/>
          <w:sz w:val="22"/>
          <w:szCs w:val="22"/>
        </w:rPr>
        <w:t xml:space="preserve"> следует заблокировать</w:t>
      </w:r>
    </w:p>
    <w:p w:rsidR="00237D8E" w:rsidRPr="00D6389A" w:rsidRDefault="0053257A" w:rsidP="0053407B">
      <w:pPr>
        <w:widowControl w:val="0"/>
        <w:rPr>
          <w:color w:val="000000"/>
          <w:sz w:val="22"/>
          <w:szCs w:val="22"/>
        </w:rPr>
      </w:pPr>
      <w:r w:rsidRPr="00D6389A">
        <w:rPr>
          <w:color w:val="000000"/>
          <w:sz w:val="22"/>
          <w:szCs w:val="22"/>
        </w:rPr>
        <w:t xml:space="preserve">- </w:t>
      </w:r>
      <w:r w:rsidR="00237D8E" w:rsidRPr="00D6389A">
        <w:rPr>
          <w:color w:val="000000"/>
          <w:sz w:val="22"/>
          <w:szCs w:val="22"/>
        </w:rPr>
        <w:t xml:space="preserve">работу в Системе </w:t>
      </w:r>
      <w:r w:rsidR="00237D8E" w:rsidRPr="00D6389A">
        <w:rPr>
          <w:color w:val="000000"/>
          <w:sz w:val="22"/>
          <w:szCs w:val="22"/>
          <w:lang w:val="en-US"/>
        </w:rPr>
        <w:t>iBank</w:t>
      </w:r>
      <w:r w:rsidR="00237D8E" w:rsidRPr="00D6389A">
        <w:rPr>
          <w:color w:val="000000"/>
          <w:sz w:val="22"/>
          <w:szCs w:val="22"/>
        </w:rPr>
        <w:t>2</w:t>
      </w:r>
    </w:p>
    <w:p w:rsidR="00237D8E" w:rsidRPr="00D6389A" w:rsidRDefault="0053257A" w:rsidP="0053407B">
      <w:pPr>
        <w:pStyle w:val="af2"/>
        <w:widowControl w:val="0"/>
        <w:spacing w:before="0" w:after="0"/>
        <w:ind w:left="0"/>
        <w:rPr>
          <w:color w:val="000000"/>
          <w:sz w:val="22"/>
          <w:szCs w:val="22"/>
        </w:rPr>
      </w:pPr>
      <w:r w:rsidRPr="00D6389A">
        <w:rPr>
          <w:color w:val="000000"/>
          <w:sz w:val="22"/>
          <w:szCs w:val="22"/>
        </w:rPr>
        <w:t xml:space="preserve">- </w:t>
      </w:r>
      <w:r w:rsidR="00237D8E" w:rsidRPr="00D6389A">
        <w:rPr>
          <w:color w:val="000000"/>
          <w:sz w:val="22"/>
          <w:szCs w:val="22"/>
        </w:rPr>
        <w:t>работу всех Пар ключей сотрудника _____________________________________ (ФИО)</w:t>
      </w:r>
    </w:p>
    <w:p w:rsidR="00237D8E" w:rsidRPr="00D6389A" w:rsidRDefault="0053257A" w:rsidP="0053407B">
      <w:pPr>
        <w:pStyle w:val="af2"/>
        <w:widowControl w:val="0"/>
        <w:spacing w:before="0" w:after="0"/>
        <w:ind w:left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D6389A">
        <w:rPr>
          <w:rFonts w:ascii="Times New Roman CYR" w:hAnsi="Times New Roman CYR" w:cs="Times New Roman CYR"/>
          <w:color w:val="000000"/>
          <w:sz w:val="22"/>
          <w:szCs w:val="22"/>
        </w:rPr>
        <w:t xml:space="preserve">- </w:t>
      </w:r>
      <w:r w:rsidR="00237D8E" w:rsidRPr="00D6389A">
        <w:rPr>
          <w:rFonts w:ascii="Times New Roman CYR" w:hAnsi="Times New Roman CYR" w:cs="Times New Roman CYR"/>
          <w:color w:val="000000"/>
          <w:sz w:val="22"/>
          <w:szCs w:val="22"/>
        </w:rPr>
        <w:t xml:space="preserve">работу Пары ключей с идентификатором ______________________________________ </w:t>
      </w:r>
    </w:p>
    <w:p w:rsidR="00237D8E" w:rsidRPr="00D6389A" w:rsidRDefault="00237D8E" w:rsidP="0053407B">
      <w:pPr>
        <w:pStyle w:val="af2"/>
        <w:widowControl w:val="0"/>
        <w:spacing w:before="0" w:after="0"/>
        <w:ind w:left="0"/>
        <w:rPr>
          <w:color w:val="000000"/>
          <w:sz w:val="16"/>
          <w:szCs w:val="16"/>
        </w:rPr>
      </w:pPr>
      <w:r w:rsidRPr="00D6389A">
        <w:rPr>
          <w:i/>
          <w:color w:val="000000"/>
          <w:sz w:val="16"/>
          <w:szCs w:val="16"/>
        </w:rPr>
        <w:t>(выбрать и оставить одну из трех строк, заполнить, если требуется)</w:t>
      </w:r>
    </w:p>
    <w:p w:rsidR="00237D8E" w:rsidRPr="00D6389A" w:rsidRDefault="00237D8E" w:rsidP="0053407B">
      <w:pPr>
        <w:pStyle w:val="af2"/>
        <w:widowControl w:val="0"/>
        <w:spacing w:before="0" w:after="0"/>
        <w:ind w:left="0"/>
        <w:rPr>
          <w:color w:val="000000"/>
          <w:sz w:val="22"/>
          <w:szCs w:val="22"/>
        </w:rPr>
      </w:pPr>
    </w:p>
    <w:p w:rsidR="0065370B" w:rsidRPr="00D6389A" w:rsidRDefault="0065370B" w:rsidP="0053407B">
      <w:pPr>
        <w:widowControl w:val="0"/>
        <w:tabs>
          <w:tab w:val="left" w:pos="0"/>
        </w:tabs>
        <w:jc w:val="right"/>
        <w:rPr>
          <w:sz w:val="22"/>
          <w:szCs w:val="22"/>
        </w:rPr>
      </w:pPr>
    </w:p>
    <w:p w:rsidR="0065370B" w:rsidRPr="00D6389A" w:rsidRDefault="0065370B" w:rsidP="0053407B">
      <w:pPr>
        <w:widowControl w:val="0"/>
        <w:tabs>
          <w:tab w:val="left" w:pos="0"/>
        </w:tabs>
        <w:jc w:val="right"/>
        <w:rPr>
          <w:sz w:val="22"/>
          <w:szCs w:val="22"/>
        </w:rPr>
      </w:pPr>
    </w:p>
    <w:p w:rsidR="0065370B" w:rsidRPr="00D6389A" w:rsidRDefault="0065370B" w:rsidP="0053407B">
      <w:pPr>
        <w:widowControl w:val="0"/>
        <w:tabs>
          <w:tab w:val="left" w:pos="0"/>
        </w:tabs>
        <w:rPr>
          <w:sz w:val="22"/>
          <w:szCs w:val="22"/>
        </w:rPr>
      </w:pPr>
    </w:p>
    <w:p w:rsidR="0065370B" w:rsidRPr="00D6389A" w:rsidRDefault="0065370B" w:rsidP="0053407B">
      <w:pPr>
        <w:pStyle w:val="af2"/>
        <w:widowControl w:val="0"/>
        <w:spacing w:before="0" w:after="0"/>
        <w:ind w:left="0"/>
        <w:rPr>
          <w:sz w:val="22"/>
          <w:szCs w:val="22"/>
        </w:rPr>
      </w:pPr>
      <w:r w:rsidRPr="00D6389A">
        <w:rPr>
          <w:i/>
          <w:iCs/>
          <w:sz w:val="22"/>
          <w:szCs w:val="22"/>
        </w:rPr>
        <w:t>________________________________________</w:t>
      </w:r>
    </w:p>
    <w:p w:rsidR="0065370B" w:rsidRPr="00D6389A" w:rsidRDefault="0065370B" w:rsidP="0053407B">
      <w:pPr>
        <w:pStyle w:val="af2"/>
        <w:widowControl w:val="0"/>
        <w:spacing w:before="0" w:after="0"/>
        <w:ind w:left="0"/>
        <w:rPr>
          <w:i/>
          <w:iCs/>
          <w:sz w:val="22"/>
          <w:szCs w:val="22"/>
        </w:rPr>
      </w:pPr>
      <w:r w:rsidRPr="00D6389A">
        <w:rPr>
          <w:i/>
          <w:iCs/>
          <w:sz w:val="22"/>
          <w:szCs w:val="22"/>
        </w:rPr>
        <w:t>________________________________________</w:t>
      </w:r>
      <w:r w:rsidRPr="00D6389A">
        <w:rPr>
          <w:i/>
          <w:iCs/>
          <w:sz w:val="22"/>
          <w:szCs w:val="22"/>
        </w:rPr>
        <w:tab/>
      </w:r>
      <w:r w:rsidRPr="00D6389A">
        <w:rPr>
          <w:i/>
          <w:iCs/>
          <w:sz w:val="22"/>
          <w:szCs w:val="22"/>
        </w:rPr>
        <w:tab/>
      </w:r>
      <w:r w:rsidRPr="00D6389A">
        <w:rPr>
          <w:i/>
          <w:iCs/>
          <w:sz w:val="22"/>
          <w:szCs w:val="22"/>
        </w:rPr>
        <w:tab/>
        <w:t>______________________</w:t>
      </w:r>
    </w:p>
    <w:p w:rsidR="0065370B" w:rsidRPr="00D6389A" w:rsidRDefault="0065370B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  <w:r w:rsidRPr="00D6389A">
        <w:rPr>
          <w:sz w:val="16"/>
          <w:szCs w:val="16"/>
        </w:rPr>
        <w:t xml:space="preserve">     </w:t>
      </w:r>
      <w:r w:rsidR="00CE718B" w:rsidRPr="00D6389A">
        <w:rPr>
          <w:sz w:val="16"/>
          <w:szCs w:val="16"/>
        </w:rPr>
        <w:t xml:space="preserve">         </w:t>
      </w:r>
      <w:r w:rsidRPr="00D6389A">
        <w:rPr>
          <w:sz w:val="16"/>
          <w:szCs w:val="16"/>
        </w:rPr>
        <w:t xml:space="preserve"> (должность, наименование организации, ФИО)</w:t>
      </w:r>
      <w:r w:rsidRPr="00D6389A">
        <w:rPr>
          <w:sz w:val="16"/>
          <w:szCs w:val="16"/>
        </w:rPr>
        <w:tab/>
      </w:r>
      <w:r w:rsidRPr="00D6389A">
        <w:rPr>
          <w:sz w:val="16"/>
          <w:szCs w:val="16"/>
        </w:rPr>
        <w:tab/>
        <w:t xml:space="preserve">                            </w:t>
      </w:r>
      <w:r w:rsidR="00CE718B" w:rsidRPr="00D6389A">
        <w:rPr>
          <w:sz w:val="16"/>
          <w:szCs w:val="16"/>
        </w:rPr>
        <w:t xml:space="preserve">                              </w:t>
      </w:r>
      <w:r w:rsidRPr="00D6389A">
        <w:rPr>
          <w:sz w:val="16"/>
          <w:szCs w:val="16"/>
        </w:rPr>
        <w:t>(подпись)</w:t>
      </w: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  <w:r w:rsidRPr="00D6389A">
        <w:rPr>
          <w:sz w:val="16"/>
          <w:szCs w:val="16"/>
        </w:rPr>
        <w:t>М.П.</w:t>
      </w: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  <w:r w:rsidRPr="00D6389A">
        <w:rPr>
          <w:sz w:val="16"/>
          <w:szCs w:val="16"/>
        </w:rPr>
        <w:t>Отметка о получении  Уведомления  должностным лицом Банка</w:t>
      </w: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  <w:r w:rsidRPr="00D6389A">
        <w:rPr>
          <w:sz w:val="16"/>
          <w:szCs w:val="16"/>
        </w:rPr>
        <w:t>___________________________________________</w:t>
      </w: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  <w:r w:rsidRPr="00D6389A">
        <w:rPr>
          <w:sz w:val="16"/>
          <w:szCs w:val="16"/>
        </w:rPr>
        <w:t>«_____»__________________________20_____г.</w:t>
      </w: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8F7F65" w:rsidRPr="00D6389A" w:rsidRDefault="008F7F65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  <w:r w:rsidRPr="00D6389A">
        <w:rPr>
          <w:sz w:val="16"/>
          <w:szCs w:val="16"/>
        </w:rPr>
        <w:t>Время ___________________________________</w:t>
      </w:r>
    </w:p>
    <w:p w:rsidR="00237D8E" w:rsidRPr="00D6389A" w:rsidRDefault="00237D8E" w:rsidP="0053407B">
      <w:pPr>
        <w:widowControl w:val="0"/>
        <w:tabs>
          <w:tab w:val="left" w:pos="0"/>
        </w:tabs>
        <w:jc w:val="right"/>
        <w:rPr>
          <w:b/>
          <w:sz w:val="18"/>
          <w:szCs w:val="18"/>
        </w:rPr>
      </w:pPr>
      <w:r w:rsidRPr="00D6389A">
        <w:rPr>
          <w:sz w:val="22"/>
          <w:szCs w:val="22"/>
        </w:rPr>
        <w:br w:type="page"/>
      </w:r>
      <w:r w:rsidRPr="00D6389A">
        <w:rPr>
          <w:b/>
          <w:sz w:val="22"/>
          <w:szCs w:val="22"/>
        </w:rPr>
        <w:lastRenderedPageBreak/>
        <w:t xml:space="preserve">Приложение № </w:t>
      </w:r>
      <w:r w:rsidR="00D00FEA" w:rsidRPr="00D6389A">
        <w:rPr>
          <w:b/>
          <w:sz w:val="22"/>
          <w:szCs w:val="22"/>
        </w:rPr>
        <w:t>6</w:t>
      </w:r>
    </w:p>
    <w:p w:rsidR="00527DBE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к Договору оферты «Условия работы</w:t>
      </w:r>
      <w:r w:rsidR="00527DBE" w:rsidRPr="00D6389A">
        <w:rPr>
          <w:sz w:val="20"/>
          <w:szCs w:val="20"/>
        </w:rPr>
        <w:t xml:space="preserve"> </w:t>
      </w:r>
      <w:r w:rsidRPr="00D6389A">
        <w:rPr>
          <w:sz w:val="20"/>
          <w:szCs w:val="20"/>
        </w:rPr>
        <w:t>в режиме</w:t>
      </w:r>
    </w:p>
    <w:p w:rsidR="004351BE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 xml:space="preserve"> прямого доступа по системе «</w:t>
      </w:r>
      <w:r w:rsidRPr="00D6389A">
        <w:rPr>
          <w:sz w:val="20"/>
          <w:szCs w:val="20"/>
          <w:lang w:val="en-US"/>
        </w:rPr>
        <w:t>iBank</w:t>
      </w:r>
      <w:r w:rsidRPr="00D6389A">
        <w:rPr>
          <w:sz w:val="20"/>
          <w:szCs w:val="20"/>
        </w:rPr>
        <w:t>2»</w:t>
      </w:r>
      <w:r w:rsidR="00C82CE0" w:rsidRPr="00D6389A">
        <w:rPr>
          <w:sz w:val="20"/>
          <w:szCs w:val="20"/>
        </w:rPr>
        <w:t xml:space="preserve"> Банка РМП (</w:t>
      </w:r>
      <w:r w:rsidR="00AA3A79" w:rsidRPr="00D6389A">
        <w:rPr>
          <w:sz w:val="20"/>
          <w:szCs w:val="20"/>
        </w:rPr>
        <w:t>АО</w:t>
      </w:r>
      <w:r w:rsidR="00C82CE0" w:rsidRPr="00D6389A">
        <w:rPr>
          <w:sz w:val="20"/>
          <w:szCs w:val="20"/>
        </w:rPr>
        <w:t>)»</w:t>
      </w:r>
    </w:p>
    <w:p w:rsidR="004351BE" w:rsidRPr="00D6389A" w:rsidRDefault="004351BE" w:rsidP="0053407B">
      <w:pPr>
        <w:widowControl w:val="0"/>
        <w:tabs>
          <w:tab w:val="left" w:pos="0"/>
        </w:tabs>
        <w:jc w:val="right"/>
        <w:rPr>
          <w:sz w:val="18"/>
          <w:szCs w:val="18"/>
        </w:rPr>
      </w:pPr>
    </w:p>
    <w:p w:rsidR="006E5BAA" w:rsidRPr="00D6389A" w:rsidRDefault="006E5BAA" w:rsidP="0053407B">
      <w:pPr>
        <w:widowControl w:val="0"/>
        <w:tabs>
          <w:tab w:val="left" w:pos="0"/>
        </w:tabs>
        <w:jc w:val="right"/>
        <w:rPr>
          <w:sz w:val="18"/>
          <w:szCs w:val="18"/>
        </w:rPr>
      </w:pPr>
    </w:p>
    <w:p w:rsidR="006E5BAA" w:rsidRPr="00D6389A" w:rsidRDefault="001D2EFC" w:rsidP="0053407B">
      <w:pPr>
        <w:widowControl w:val="0"/>
        <w:tabs>
          <w:tab w:val="left" w:pos="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0;margin-top:2.65pt;width:93.6pt;height:27pt;z-index:251658240" fillcolor="silver">
            <v:textbox style="mso-next-textbox:#_x0000_s1031">
              <w:txbxContent>
                <w:p w:rsidR="00AA3A79" w:rsidRPr="00E270B5" w:rsidRDefault="00AA3A79" w:rsidP="006E5BAA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70B5">
                    <w:rPr>
                      <w:b/>
                      <w:sz w:val="28"/>
                      <w:szCs w:val="28"/>
                    </w:rPr>
                    <w:t>ОБРАЗЕЦ</w:t>
                  </w:r>
                </w:p>
              </w:txbxContent>
            </v:textbox>
          </v:rect>
        </w:pict>
      </w:r>
    </w:p>
    <w:p w:rsidR="006E5BAA" w:rsidRPr="00D6389A" w:rsidRDefault="006E5BAA" w:rsidP="0053407B">
      <w:pPr>
        <w:widowControl w:val="0"/>
        <w:tabs>
          <w:tab w:val="left" w:pos="0"/>
        </w:tabs>
        <w:rPr>
          <w:sz w:val="22"/>
          <w:szCs w:val="22"/>
        </w:rPr>
      </w:pPr>
    </w:p>
    <w:p w:rsidR="00237D8E" w:rsidRPr="00D6389A" w:rsidRDefault="00237D8E" w:rsidP="0053407B">
      <w:pPr>
        <w:widowControl w:val="0"/>
        <w:rPr>
          <w:sz w:val="22"/>
          <w:szCs w:val="22"/>
        </w:rPr>
      </w:pPr>
    </w:p>
    <w:p w:rsidR="00237D8E" w:rsidRPr="00D6389A" w:rsidRDefault="00237D8E" w:rsidP="0053407B">
      <w:pPr>
        <w:widowControl w:val="0"/>
        <w:jc w:val="right"/>
        <w:rPr>
          <w:sz w:val="22"/>
          <w:szCs w:val="22"/>
        </w:rPr>
      </w:pPr>
    </w:p>
    <w:p w:rsidR="00237D8E" w:rsidRPr="00D6389A" w:rsidRDefault="00237D8E" w:rsidP="0053407B">
      <w:pPr>
        <w:pStyle w:val="af4"/>
        <w:rPr>
          <w:rFonts w:ascii="Times New Roman" w:hAnsi="Times New Roman" w:cs="Times New Roman"/>
          <w:b/>
          <w:bCs/>
          <w:sz w:val="22"/>
          <w:szCs w:val="22"/>
        </w:rPr>
      </w:pPr>
    </w:p>
    <w:p w:rsidR="00237D8E" w:rsidRPr="00D6389A" w:rsidRDefault="00237D8E" w:rsidP="0053407B">
      <w:pPr>
        <w:pStyle w:val="af4"/>
        <w:rPr>
          <w:rFonts w:ascii="Times New Roman" w:hAnsi="Times New Roman" w:cs="Times New Roman"/>
          <w:b/>
          <w:bCs/>
          <w:sz w:val="22"/>
          <w:szCs w:val="22"/>
        </w:rPr>
      </w:pPr>
    </w:p>
    <w:p w:rsidR="00237D8E" w:rsidRPr="00D6389A" w:rsidRDefault="00237D8E" w:rsidP="0053407B">
      <w:pPr>
        <w:pStyle w:val="af4"/>
        <w:rPr>
          <w:rFonts w:ascii="Times New Roman" w:hAnsi="Times New Roman" w:cs="Times New Roman"/>
          <w:b/>
          <w:bCs/>
          <w:sz w:val="22"/>
          <w:szCs w:val="22"/>
        </w:rPr>
      </w:pPr>
      <w:r w:rsidRPr="00D6389A">
        <w:rPr>
          <w:rFonts w:ascii="Times New Roman" w:hAnsi="Times New Roman" w:cs="Times New Roman"/>
          <w:b/>
          <w:bCs/>
          <w:sz w:val="22"/>
          <w:szCs w:val="22"/>
        </w:rPr>
        <w:t>УВЕДОМЛЕНИЕ</w:t>
      </w:r>
    </w:p>
    <w:p w:rsidR="008F7F65" w:rsidRPr="00D6389A" w:rsidRDefault="00237D8E" w:rsidP="0053407B">
      <w:pPr>
        <w:widowControl w:val="0"/>
        <w:jc w:val="center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t>о прекращении действия Пары ключей ЭП</w:t>
      </w:r>
    </w:p>
    <w:p w:rsidR="00237D8E" w:rsidRPr="00D6389A" w:rsidRDefault="00237D8E" w:rsidP="0053407B">
      <w:pPr>
        <w:widowControl w:val="0"/>
        <w:jc w:val="center"/>
        <w:rPr>
          <w:sz w:val="22"/>
          <w:szCs w:val="22"/>
        </w:rPr>
      </w:pPr>
      <w:r w:rsidRPr="00D6389A">
        <w:rPr>
          <w:sz w:val="22"/>
          <w:szCs w:val="22"/>
        </w:rPr>
        <w:t xml:space="preserve"> </w:t>
      </w:r>
    </w:p>
    <w:p w:rsidR="008F7F65" w:rsidRPr="00D6389A" w:rsidRDefault="008F7F65" w:rsidP="0053407B">
      <w:pPr>
        <w:widowControl w:val="0"/>
        <w:jc w:val="center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_____________________________________________________________________________________</w:t>
      </w:r>
    </w:p>
    <w:p w:rsidR="00237D8E" w:rsidRPr="00D6389A" w:rsidRDefault="00237D8E" w:rsidP="0053407B">
      <w:pPr>
        <w:widowControl w:val="0"/>
        <w:jc w:val="center"/>
        <w:rPr>
          <w:sz w:val="22"/>
          <w:szCs w:val="22"/>
        </w:rPr>
      </w:pPr>
      <w:r w:rsidRPr="00D6389A" w:rsidDel="00F1518A">
        <w:rPr>
          <w:sz w:val="22"/>
          <w:szCs w:val="22"/>
        </w:rPr>
        <w:t xml:space="preserve"> </w:t>
      </w:r>
      <w:r w:rsidRPr="00D6389A">
        <w:rPr>
          <w:sz w:val="22"/>
          <w:szCs w:val="22"/>
        </w:rPr>
        <w:t>(Наименование Владельца ЭП Клиента)</w:t>
      </w:r>
    </w:p>
    <w:p w:rsidR="00237D8E" w:rsidRPr="00D6389A" w:rsidRDefault="00237D8E" w:rsidP="0053407B">
      <w:pPr>
        <w:widowControl w:val="0"/>
        <w:jc w:val="center"/>
        <w:rPr>
          <w:sz w:val="22"/>
          <w:szCs w:val="22"/>
        </w:rPr>
      </w:pPr>
    </w:p>
    <w:p w:rsidR="00237D8E" w:rsidRPr="00D6389A" w:rsidRDefault="00237D8E" w:rsidP="0053407B">
      <w:pPr>
        <w:widowControl w:val="0"/>
        <w:ind w:firstLine="567"/>
        <w:jc w:val="both"/>
        <w:rPr>
          <w:sz w:val="22"/>
          <w:szCs w:val="22"/>
        </w:rPr>
      </w:pPr>
    </w:p>
    <w:p w:rsidR="008F7F65" w:rsidRPr="00D6389A" w:rsidRDefault="008F7F65" w:rsidP="0053407B">
      <w:pPr>
        <w:widowControl w:val="0"/>
        <w:ind w:firstLine="567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Б</w:t>
      </w:r>
      <w:r w:rsidR="00BB2FFF" w:rsidRPr="00D6389A">
        <w:rPr>
          <w:sz w:val="22"/>
          <w:szCs w:val="22"/>
        </w:rPr>
        <w:t>анк</w:t>
      </w:r>
      <w:r w:rsidRPr="00D6389A">
        <w:rPr>
          <w:sz w:val="22"/>
          <w:szCs w:val="22"/>
        </w:rPr>
        <w:t xml:space="preserve"> </w:t>
      </w:r>
      <w:r w:rsidR="00BB2FFF" w:rsidRPr="00D6389A">
        <w:rPr>
          <w:sz w:val="22"/>
          <w:szCs w:val="22"/>
        </w:rPr>
        <w:t xml:space="preserve">РМП </w:t>
      </w:r>
      <w:r w:rsidR="00237D8E" w:rsidRPr="00D6389A">
        <w:rPr>
          <w:sz w:val="22"/>
          <w:szCs w:val="22"/>
        </w:rPr>
        <w:t>(</w:t>
      </w:r>
      <w:r w:rsidR="00AA3A79" w:rsidRPr="00D6389A">
        <w:rPr>
          <w:sz w:val="22"/>
          <w:szCs w:val="22"/>
        </w:rPr>
        <w:t>АО</w:t>
      </w:r>
      <w:r w:rsidR="00237D8E" w:rsidRPr="00D6389A">
        <w:rPr>
          <w:sz w:val="22"/>
          <w:szCs w:val="22"/>
        </w:rPr>
        <w:t xml:space="preserve">) уведомляет </w:t>
      </w:r>
      <w:r w:rsidRPr="00D6389A">
        <w:rPr>
          <w:sz w:val="22"/>
          <w:szCs w:val="22"/>
        </w:rPr>
        <w:t>_______________________________________________</w:t>
      </w:r>
    </w:p>
    <w:p w:rsidR="008F7F65" w:rsidRPr="00D6389A" w:rsidRDefault="008F7F65" w:rsidP="0053407B">
      <w:pPr>
        <w:widowControl w:val="0"/>
        <w:jc w:val="both"/>
        <w:rPr>
          <w:sz w:val="22"/>
          <w:szCs w:val="22"/>
        </w:rPr>
      </w:pPr>
    </w:p>
    <w:p w:rsidR="008F7F65" w:rsidRPr="00D6389A" w:rsidRDefault="008F7F65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____________________________________________________________________________________</w:t>
      </w:r>
      <w:r w:rsidR="00527DBE" w:rsidRPr="00D6389A">
        <w:rPr>
          <w:sz w:val="22"/>
          <w:szCs w:val="22"/>
        </w:rPr>
        <w:t>____________</w:t>
      </w:r>
    </w:p>
    <w:p w:rsidR="008F7F65" w:rsidRPr="00D6389A" w:rsidRDefault="008F7F65" w:rsidP="0053407B">
      <w:pPr>
        <w:widowControl w:val="0"/>
        <w:jc w:val="center"/>
        <w:rPr>
          <w:i/>
          <w:sz w:val="22"/>
          <w:szCs w:val="22"/>
        </w:rPr>
      </w:pPr>
      <w:r w:rsidRPr="00D6389A">
        <w:rPr>
          <w:i/>
          <w:sz w:val="22"/>
          <w:szCs w:val="22"/>
        </w:rPr>
        <w:t>(полное наименование Клиента)</w:t>
      </w:r>
    </w:p>
    <w:p w:rsidR="000842E1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  о том, что с </w:t>
      </w:r>
      <w:r w:rsidR="00BB2FFF" w:rsidRPr="00D6389A">
        <w:rPr>
          <w:sz w:val="22"/>
          <w:szCs w:val="22"/>
        </w:rPr>
        <w:t>«</w:t>
      </w:r>
      <w:r w:rsidRPr="00D6389A">
        <w:rPr>
          <w:sz w:val="22"/>
          <w:szCs w:val="22"/>
        </w:rPr>
        <w:t>_</w:t>
      </w:r>
      <w:r w:rsidR="000842E1" w:rsidRPr="00D6389A">
        <w:rPr>
          <w:sz w:val="22"/>
          <w:szCs w:val="22"/>
        </w:rPr>
        <w:t>____</w:t>
      </w:r>
      <w:r w:rsidRPr="00D6389A">
        <w:rPr>
          <w:sz w:val="22"/>
          <w:szCs w:val="22"/>
        </w:rPr>
        <w:t>_</w:t>
      </w:r>
      <w:r w:rsidR="00BB2FFF" w:rsidRPr="00D6389A">
        <w:rPr>
          <w:sz w:val="22"/>
          <w:szCs w:val="22"/>
        </w:rPr>
        <w:t xml:space="preserve">» </w:t>
      </w:r>
      <w:r w:rsidR="0053257A" w:rsidRPr="00D6389A">
        <w:rPr>
          <w:sz w:val="22"/>
          <w:szCs w:val="22"/>
        </w:rPr>
        <w:t>____</w:t>
      </w:r>
      <w:r w:rsidR="000842E1" w:rsidRPr="00D6389A">
        <w:rPr>
          <w:sz w:val="22"/>
          <w:szCs w:val="22"/>
        </w:rPr>
        <w:t>____</w:t>
      </w:r>
      <w:r w:rsidR="0053257A" w:rsidRPr="00D6389A">
        <w:rPr>
          <w:sz w:val="22"/>
          <w:szCs w:val="22"/>
        </w:rPr>
        <w:t>__</w:t>
      </w:r>
      <w:r w:rsidR="00BB2FFF" w:rsidRPr="00D6389A">
        <w:rPr>
          <w:sz w:val="22"/>
          <w:szCs w:val="22"/>
        </w:rPr>
        <w:t>___</w:t>
      </w:r>
      <w:r w:rsidRPr="00D6389A">
        <w:rPr>
          <w:sz w:val="22"/>
          <w:szCs w:val="22"/>
        </w:rPr>
        <w:t xml:space="preserve"> 20</w:t>
      </w:r>
      <w:r w:rsidR="00527DBE" w:rsidRPr="00D6389A">
        <w:rPr>
          <w:sz w:val="22"/>
          <w:szCs w:val="22"/>
        </w:rPr>
        <w:t>2</w:t>
      </w:r>
      <w:r w:rsidR="00142045" w:rsidRPr="00D6389A">
        <w:rPr>
          <w:sz w:val="22"/>
          <w:szCs w:val="22"/>
        </w:rPr>
        <w:t>_</w:t>
      </w:r>
      <w:r w:rsidRPr="00D6389A">
        <w:rPr>
          <w:sz w:val="22"/>
          <w:szCs w:val="22"/>
        </w:rPr>
        <w:t xml:space="preserve">__г. следует считать недействительным </w:t>
      </w:r>
      <w:r w:rsidR="00E41AB1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 </w:t>
      </w:r>
      <w:r w:rsidR="00E41AB1" w:rsidRPr="00D6389A">
        <w:rPr>
          <w:sz w:val="22"/>
          <w:szCs w:val="22"/>
        </w:rPr>
        <w:t>проверки ЭП</w:t>
      </w:r>
      <w:r w:rsidRPr="00D6389A">
        <w:rPr>
          <w:sz w:val="22"/>
          <w:szCs w:val="22"/>
        </w:rPr>
        <w:t xml:space="preserve"> </w:t>
      </w:r>
    </w:p>
    <w:p w:rsidR="000842E1" w:rsidRPr="00D6389A" w:rsidRDefault="000842E1" w:rsidP="0053407B">
      <w:pPr>
        <w:widowControl w:val="0"/>
        <w:jc w:val="both"/>
        <w:rPr>
          <w:sz w:val="22"/>
          <w:szCs w:val="22"/>
        </w:rPr>
      </w:pPr>
    </w:p>
    <w:p w:rsidR="000842E1" w:rsidRPr="00D6389A" w:rsidRDefault="000842E1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____________________________________________________________________________________</w:t>
      </w:r>
      <w:r w:rsidR="00BB2FFF" w:rsidRPr="00D6389A">
        <w:rPr>
          <w:sz w:val="22"/>
          <w:szCs w:val="22"/>
        </w:rPr>
        <w:t>,</w:t>
      </w:r>
    </w:p>
    <w:p w:rsidR="000842E1" w:rsidRPr="00D6389A" w:rsidRDefault="00237D8E" w:rsidP="0053407B">
      <w:pPr>
        <w:widowControl w:val="0"/>
        <w:jc w:val="center"/>
        <w:rPr>
          <w:i/>
          <w:sz w:val="22"/>
          <w:szCs w:val="22"/>
        </w:rPr>
      </w:pPr>
      <w:r w:rsidRPr="00D6389A">
        <w:rPr>
          <w:i/>
          <w:sz w:val="22"/>
          <w:szCs w:val="22"/>
        </w:rPr>
        <w:t>(Наименование Владельца ЭП Клиента)</w:t>
      </w:r>
    </w:p>
    <w:p w:rsidR="00237D8E" w:rsidRPr="00D6389A" w:rsidRDefault="00237D8E" w:rsidP="0053407B">
      <w:pPr>
        <w:widowControl w:val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имеющий следующий идентификатор: ____________________.</w:t>
      </w:r>
    </w:p>
    <w:p w:rsidR="00BB2FFF" w:rsidRPr="00D6389A" w:rsidRDefault="00BB2FFF" w:rsidP="0053407B">
      <w:pPr>
        <w:pStyle w:val="af2"/>
        <w:widowControl w:val="0"/>
        <w:spacing w:before="0" w:after="0"/>
        <w:ind w:left="0"/>
        <w:jc w:val="both"/>
        <w:rPr>
          <w:sz w:val="22"/>
          <w:szCs w:val="22"/>
        </w:rPr>
      </w:pPr>
    </w:p>
    <w:p w:rsidR="000842E1" w:rsidRPr="00D6389A" w:rsidRDefault="00237D8E" w:rsidP="0053407B">
      <w:pPr>
        <w:pStyle w:val="af2"/>
        <w:widowControl w:val="0"/>
        <w:spacing w:before="0" w:after="0"/>
        <w:ind w:left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С вышеуказанной даты соответствующий ему </w:t>
      </w:r>
      <w:r w:rsidR="00E41AB1" w:rsidRPr="00D6389A">
        <w:rPr>
          <w:sz w:val="22"/>
          <w:szCs w:val="22"/>
        </w:rPr>
        <w:t>К</w:t>
      </w:r>
      <w:r w:rsidRPr="00D6389A">
        <w:rPr>
          <w:sz w:val="22"/>
          <w:szCs w:val="22"/>
        </w:rPr>
        <w:t xml:space="preserve">люч ЭП </w:t>
      </w:r>
    </w:p>
    <w:p w:rsidR="000842E1" w:rsidRPr="00D6389A" w:rsidRDefault="000842E1" w:rsidP="0053407B">
      <w:pPr>
        <w:pStyle w:val="af2"/>
        <w:widowControl w:val="0"/>
        <w:spacing w:before="0" w:after="0"/>
        <w:ind w:left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____________________________________________________________________________________</w:t>
      </w:r>
    </w:p>
    <w:p w:rsidR="000842E1" w:rsidRPr="00D6389A" w:rsidRDefault="00237D8E" w:rsidP="0053407B">
      <w:pPr>
        <w:pStyle w:val="af2"/>
        <w:widowControl w:val="0"/>
        <w:spacing w:before="0" w:after="0"/>
        <w:ind w:left="0"/>
        <w:jc w:val="center"/>
        <w:rPr>
          <w:i/>
          <w:sz w:val="22"/>
          <w:szCs w:val="22"/>
        </w:rPr>
      </w:pPr>
      <w:r w:rsidRPr="00D6389A">
        <w:rPr>
          <w:i/>
          <w:sz w:val="22"/>
          <w:szCs w:val="22"/>
        </w:rPr>
        <w:t>(Наименование Владельца ЭП Клиента)</w:t>
      </w:r>
    </w:p>
    <w:p w:rsidR="00237D8E" w:rsidRPr="00D6389A" w:rsidRDefault="00237D8E" w:rsidP="0053407B">
      <w:pPr>
        <w:pStyle w:val="af2"/>
        <w:widowControl w:val="0"/>
        <w:spacing w:before="0" w:after="0"/>
        <w:ind w:left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утрачивает силу для дальнейшего применения. </w:t>
      </w:r>
    </w:p>
    <w:p w:rsidR="00237D8E" w:rsidRPr="00D6389A" w:rsidRDefault="00237D8E" w:rsidP="0053407B">
      <w:pPr>
        <w:pStyle w:val="af2"/>
        <w:widowControl w:val="0"/>
        <w:spacing w:before="0" w:after="0"/>
        <w:ind w:left="0"/>
        <w:rPr>
          <w:sz w:val="22"/>
          <w:szCs w:val="22"/>
        </w:rPr>
      </w:pPr>
    </w:p>
    <w:p w:rsidR="00237D8E" w:rsidRPr="00D6389A" w:rsidRDefault="00237D8E" w:rsidP="0053407B">
      <w:pPr>
        <w:pStyle w:val="af2"/>
        <w:widowControl w:val="0"/>
        <w:spacing w:before="0" w:after="0"/>
        <w:ind w:left="0"/>
        <w:rPr>
          <w:sz w:val="22"/>
          <w:szCs w:val="22"/>
        </w:rPr>
      </w:pPr>
    </w:p>
    <w:p w:rsidR="00237D8E" w:rsidRPr="00D6389A" w:rsidRDefault="00237D8E" w:rsidP="0053407B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237D8E" w:rsidRPr="00D6389A" w:rsidRDefault="00237D8E" w:rsidP="0053407B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237D8E" w:rsidRPr="00D6389A" w:rsidRDefault="00237D8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  <w:r w:rsidRPr="00D6389A">
        <w:rPr>
          <w:sz w:val="22"/>
          <w:szCs w:val="22"/>
        </w:rPr>
        <w:br w:type="page"/>
      </w:r>
      <w:r w:rsidRPr="00D6389A">
        <w:rPr>
          <w:b/>
          <w:sz w:val="22"/>
          <w:szCs w:val="22"/>
        </w:rPr>
        <w:lastRenderedPageBreak/>
        <w:t xml:space="preserve">Приложение № </w:t>
      </w:r>
      <w:r w:rsidR="00D00FEA" w:rsidRPr="00D6389A">
        <w:rPr>
          <w:b/>
          <w:sz w:val="22"/>
          <w:szCs w:val="22"/>
        </w:rPr>
        <w:t>7</w:t>
      </w:r>
    </w:p>
    <w:p w:rsidR="00527DBE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к Договору оферты «Условия работы</w:t>
      </w:r>
      <w:r w:rsidR="00527DBE" w:rsidRPr="00D6389A">
        <w:rPr>
          <w:sz w:val="20"/>
          <w:szCs w:val="20"/>
        </w:rPr>
        <w:t xml:space="preserve"> </w:t>
      </w:r>
      <w:r w:rsidRPr="00D6389A">
        <w:rPr>
          <w:sz w:val="20"/>
          <w:szCs w:val="20"/>
        </w:rPr>
        <w:t xml:space="preserve">в режиме </w:t>
      </w:r>
    </w:p>
    <w:p w:rsidR="004351BE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прямого доступа по системе «</w:t>
      </w:r>
      <w:r w:rsidRPr="00D6389A">
        <w:rPr>
          <w:sz w:val="20"/>
          <w:szCs w:val="20"/>
          <w:lang w:val="en-US"/>
        </w:rPr>
        <w:t>iBank</w:t>
      </w:r>
      <w:r w:rsidRPr="00D6389A">
        <w:rPr>
          <w:sz w:val="20"/>
          <w:szCs w:val="20"/>
        </w:rPr>
        <w:t>2»</w:t>
      </w:r>
      <w:r w:rsidR="00C82CE0" w:rsidRPr="00D6389A">
        <w:rPr>
          <w:sz w:val="20"/>
          <w:szCs w:val="20"/>
        </w:rPr>
        <w:t xml:space="preserve"> Банка РМП (</w:t>
      </w:r>
      <w:r w:rsidR="00AA3A79" w:rsidRPr="00D6389A">
        <w:rPr>
          <w:sz w:val="20"/>
          <w:szCs w:val="20"/>
        </w:rPr>
        <w:t>АО</w:t>
      </w:r>
      <w:r w:rsidR="00C82CE0" w:rsidRPr="00D6389A">
        <w:rPr>
          <w:sz w:val="20"/>
          <w:szCs w:val="20"/>
        </w:rPr>
        <w:t>)»</w:t>
      </w:r>
    </w:p>
    <w:p w:rsidR="0079596D" w:rsidRPr="00D6389A" w:rsidRDefault="0079596D" w:rsidP="0053407B">
      <w:pPr>
        <w:widowControl w:val="0"/>
        <w:tabs>
          <w:tab w:val="left" w:pos="0"/>
        </w:tabs>
        <w:jc w:val="right"/>
        <w:rPr>
          <w:sz w:val="18"/>
          <w:szCs w:val="18"/>
        </w:rPr>
      </w:pPr>
    </w:p>
    <w:p w:rsidR="0079596D" w:rsidRPr="00D6389A" w:rsidRDefault="001D2EFC" w:rsidP="0053407B">
      <w:pPr>
        <w:widowControl w:val="0"/>
        <w:tabs>
          <w:tab w:val="left" w:pos="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margin-left:0;margin-top:2.65pt;width:93.6pt;height:27pt;z-index:251659264" fillcolor="silver">
            <v:textbox style="mso-next-textbox:#_x0000_s1032">
              <w:txbxContent>
                <w:p w:rsidR="00AA3A79" w:rsidRPr="00E270B5" w:rsidRDefault="00AA3A79" w:rsidP="0079596D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70B5">
                    <w:rPr>
                      <w:b/>
                      <w:sz w:val="28"/>
                      <w:szCs w:val="28"/>
                    </w:rPr>
                    <w:t>ОБРАЗЕЦ</w:t>
                  </w:r>
                </w:p>
              </w:txbxContent>
            </v:textbox>
          </v:rect>
        </w:pict>
      </w:r>
    </w:p>
    <w:p w:rsidR="0079596D" w:rsidRPr="00D6389A" w:rsidRDefault="0079596D" w:rsidP="0053407B">
      <w:pPr>
        <w:widowControl w:val="0"/>
        <w:tabs>
          <w:tab w:val="left" w:pos="0"/>
        </w:tabs>
        <w:rPr>
          <w:sz w:val="22"/>
          <w:szCs w:val="22"/>
        </w:rPr>
      </w:pPr>
    </w:p>
    <w:p w:rsidR="00237D8E" w:rsidRPr="00D6389A" w:rsidRDefault="00237D8E" w:rsidP="0053407B">
      <w:pPr>
        <w:widowControl w:val="0"/>
        <w:rPr>
          <w:sz w:val="22"/>
          <w:szCs w:val="22"/>
        </w:rPr>
      </w:pPr>
    </w:p>
    <w:p w:rsidR="0079596D" w:rsidRPr="00D6389A" w:rsidRDefault="0079596D" w:rsidP="0053407B">
      <w:pPr>
        <w:pStyle w:val="af4"/>
        <w:rPr>
          <w:rFonts w:ascii="Times New Roman" w:hAnsi="Times New Roman" w:cs="Times New Roman"/>
          <w:b/>
          <w:bCs/>
          <w:sz w:val="22"/>
          <w:szCs w:val="22"/>
        </w:rPr>
      </w:pPr>
    </w:p>
    <w:p w:rsidR="0079596D" w:rsidRPr="00D6389A" w:rsidRDefault="0079596D" w:rsidP="0053407B">
      <w:pPr>
        <w:pStyle w:val="af4"/>
        <w:rPr>
          <w:rFonts w:ascii="Times New Roman" w:hAnsi="Times New Roman" w:cs="Times New Roman"/>
          <w:b/>
          <w:bCs/>
          <w:sz w:val="22"/>
          <w:szCs w:val="22"/>
        </w:rPr>
      </w:pPr>
    </w:p>
    <w:p w:rsidR="0079596D" w:rsidRPr="00D6389A" w:rsidRDefault="0079596D" w:rsidP="0053407B">
      <w:pPr>
        <w:pStyle w:val="af4"/>
        <w:rPr>
          <w:rFonts w:ascii="Times New Roman" w:hAnsi="Times New Roman" w:cs="Times New Roman"/>
          <w:b/>
          <w:bCs/>
          <w:sz w:val="22"/>
          <w:szCs w:val="22"/>
        </w:rPr>
      </w:pPr>
    </w:p>
    <w:p w:rsidR="00237D8E" w:rsidRPr="00D6389A" w:rsidRDefault="00237D8E" w:rsidP="0053407B">
      <w:pPr>
        <w:pStyle w:val="af4"/>
        <w:rPr>
          <w:rFonts w:ascii="Times New Roman" w:hAnsi="Times New Roman" w:cs="Times New Roman"/>
          <w:b/>
          <w:bCs/>
          <w:sz w:val="22"/>
          <w:szCs w:val="22"/>
        </w:rPr>
      </w:pPr>
      <w:r w:rsidRPr="00D6389A">
        <w:rPr>
          <w:rFonts w:ascii="Times New Roman" w:hAnsi="Times New Roman" w:cs="Times New Roman"/>
          <w:b/>
          <w:bCs/>
          <w:sz w:val="22"/>
          <w:szCs w:val="22"/>
        </w:rPr>
        <w:t>УВЕДОМЛЕНИЕ</w:t>
      </w:r>
    </w:p>
    <w:p w:rsidR="00237D8E" w:rsidRPr="00D6389A" w:rsidRDefault="00237D8E" w:rsidP="0053407B">
      <w:pPr>
        <w:widowControl w:val="0"/>
        <w:jc w:val="center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t xml:space="preserve">о возобновлении действия Системы/Пары ключей ЭП </w:t>
      </w:r>
    </w:p>
    <w:p w:rsidR="000842E1" w:rsidRPr="00D6389A" w:rsidRDefault="00237D8E" w:rsidP="0053407B">
      <w:pPr>
        <w:widowControl w:val="0"/>
        <w:jc w:val="center"/>
        <w:rPr>
          <w:sz w:val="22"/>
          <w:szCs w:val="22"/>
        </w:rPr>
      </w:pPr>
      <w:r w:rsidRPr="00D6389A" w:rsidDel="00A902D3">
        <w:rPr>
          <w:sz w:val="22"/>
          <w:szCs w:val="22"/>
        </w:rPr>
        <w:t xml:space="preserve"> </w:t>
      </w:r>
      <w:r w:rsidR="000842E1" w:rsidRPr="00D6389A">
        <w:rPr>
          <w:sz w:val="22"/>
          <w:szCs w:val="22"/>
        </w:rPr>
        <w:t xml:space="preserve"> </w:t>
      </w:r>
    </w:p>
    <w:p w:rsidR="000842E1" w:rsidRPr="00D6389A" w:rsidRDefault="000842E1" w:rsidP="0053407B">
      <w:pPr>
        <w:widowControl w:val="0"/>
        <w:jc w:val="center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_____________________________________________________________________________________</w:t>
      </w:r>
    </w:p>
    <w:p w:rsidR="000842E1" w:rsidRPr="00D6389A" w:rsidRDefault="000842E1" w:rsidP="0053407B">
      <w:pPr>
        <w:widowControl w:val="0"/>
        <w:jc w:val="center"/>
        <w:rPr>
          <w:sz w:val="22"/>
          <w:szCs w:val="22"/>
        </w:rPr>
      </w:pPr>
      <w:r w:rsidRPr="00D6389A" w:rsidDel="00F1518A">
        <w:rPr>
          <w:sz w:val="22"/>
          <w:szCs w:val="22"/>
        </w:rPr>
        <w:t xml:space="preserve"> </w:t>
      </w:r>
      <w:r w:rsidRPr="00D6389A">
        <w:rPr>
          <w:sz w:val="22"/>
          <w:szCs w:val="22"/>
        </w:rPr>
        <w:t>(Наименование Владельца Э</w:t>
      </w:r>
      <w:r w:rsidR="00991862" w:rsidRPr="00D6389A">
        <w:rPr>
          <w:sz w:val="22"/>
          <w:szCs w:val="22"/>
        </w:rPr>
        <w:t>П</w:t>
      </w:r>
      <w:r w:rsidRPr="00D6389A">
        <w:rPr>
          <w:sz w:val="22"/>
          <w:szCs w:val="22"/>
        </w:rPr>
        <w:t xml:space="preserve"> Клиента)</w:t>
      </w:r>
    </w:p>
    <w:p w:rsidR="00237D8E" w:rsidRPr="00D6389A" w:rsidRDefault="00237D8E" w:rsidP="0053407B">
      <w:pPr>
        <w:widowControl w:val="0"/>
        <w:jc w:val="center"/>
        <w:rPr>
          <w:sz w:val="22"/>
          <w:szCs w:val="22"/>
        </w:rPr>
      </w:pPr>
    </w:p>
    <w:p w:rsidR="000842E1" w:rsidRPr="00D6389A" w:rsidRDefault="000842E1" w:rsidP="0053407B">
      <w:pPr>
        <w:widowControl w:val="0"/>
        <w:jc w:val="center"/>
        <w:rPr>
          <w:color w:val="000000"/>
          <w:sz w:val="22"/>
          <w:szCs w:val="22"/>
        </w:rPr>
      </w:pPr>
    </w:p>
    <w:p w:rsidR="000842E1" w:rsidRPr="00D6389A" w:rsidRDefault="000842E1" w:rsidP="0053407B">
      <w:pPr>
        <w:widowControl w:val="0"/>
        <w:pBdr>
          <w:bottom w:val="single" w:sz="12" w:space="1" w:color="auto"/>
        </w:pBdr>
        <w:jc w:val="center"/>
        <w:rPr>
          <w:color w:val="000000"/>
          <w:sz w:val="22"/>
          <w:szCs w:val="22"/>
        </w:rPr>
      </w:pPr>
    </w:p>
    <w:p w:rsidR="000842E1" w:rsidRPr="00D6389A" w:rsidRDefault="000842E1" w:rsidP="0053407B">
      <w:pPr>
        <w:pStyle w:val="af2"/>
        <w:widowControl w:val="0"/>
        <w:spacing w:before="0" w:after="0"/>
        <w:ind w:left="0"/>
        <w:jc w:val="center"/>
        <w:rPr>
          <w:color w:val="000000"/>
          <w:sz w:val="22"/>
          <w:szCs w:val="22"/>
        </w:rPr>
      </w:pPr>
      <w:r w:rsidRPr="00D6389A">
        <w:rPr>
          <w:color w:val="000000"/>
          <w:sz w:val="22"/>
          <w:szCs w:val="22"/>
        </w:rPr>
        <w:t>(Полное наименование Клиента)</w:t>
      </w:r>
    </w:p>
    <w:p w:rsidR="000842E1" w:rsidRPr="00D6389A" w:rsidRDefault="000842E1" w:rsidP="0053407B">
      <w:pPr>
        <w:pStyle w:val="af2"/>
        <w:widowControl w:val="0"/>
        <w:spacing w:before="0" w:after="0"/>
        <w:ind w:left="0"/>
        <w:rPr>
          <w:color w:val="000000"/>
          <w:sz w:val="22"/>
          <w:szCs w:val="22"/>
        </w:rPr>
      </w:pPr>
    </w:p>
    <w:p w:rsidR="00237D8E" w:rsidRPr="00D6389A" w:rsidRDefault="007F6A38" w:rsidP="0053407B">
      <w:pPr>
        <w:pStyle w:val="af2"/>
        <w:widowControl w:val="0"/>
        <w:spacing w:before="0" w:after="0"/>
        <w:ind w:left="0"/>
        <w:jc w:val="both"/>
        <w:rPr>
          <w:sz w:val="22"/>
          <w:szCs w:val="22"/>
        </w:rPr>
      </w:pPr>
      <w:r w:rsidRPr="00D6389A">
        <w:rPr>
          <w:color w:val="000000"/>
          <w:sz w:val="22"/>
          <w:szCs w:val="22"/>
        </w:rPr>
        <w:t>уведомляет Банк</w:t>
      </w:r>
      <w:r w:rsidR="000842E1" w:rsidRPr="00D6389A">
        <w:rPr>
          <w:color w:val="000000"/>
          <w:sz w:val="22"/>
          <w:szCs w:val="22"/>
        </w:rPr>
        <w:t xml:space="preserve"> </w:t>
      </w:r>
      <w:r w:rsidR="00BB2FFF" w:rsidRPr="00D6389A">
        <w:rPr>
          <w:color w:val="000000"/>
          <w:sz w:val="22"/>
          <w:szCs w:val="22"/>
        </w:rPr>
        <w:t>РМП</w:t>
      </w:r>
      <w:r w:rsidR="000842E1" w:rsidRPr="00D6389A">
        <w:rPr>
          <w:color w:val="000000"/>
          <w:sz w:val="22"/>
          <w:szCs w:val="22"/>
        </w:rPr>
        <w:t xml:space="preserve"> (</w:t>
      </w:r>
      <w:r w:rsidR="00AA3A79" w:rsidRPr="00D6389A">
        <w:rPr>
          <w:color w:val="000000"/>
          <w:sz w:val="22"/>
          <w:szCs w:val="22"/>
        </w:rPr>
        <w:t>АО</w:t>
      </w:r>
      <w:r w:rsidR="000842E1" w:rsidRPr="00D6389A">
        <w:rPr>
          <w:color w:val="000000"/>
          <w:sz w:val="22"/>
          <w:szCs w:val="22"/>
        </w:rPr>
        <w:t xml:space="preserve">) о том, что </w:t>
      </w:r>
      <w:r w:rsidR="00237D8E" w:rsidRPr="00D6389A">
        <w:rPr>
          <w:sz w:val="22"/>
          <w:szCs w:val="22"/>
        </w:rPr>
        <w:t xml:space="preserve">с </w:t>
      </w:r>
      <w:r w:rsidR="00BB2FFF" w:rsidRPr="00D6389A">
        <w:rPr>
          <w:sz w:val="22"/>
          <w:szCs w:val="22"/>
        </w:rPr>
        <w:t>«</w:t>
      </w:r>
      <w:r w:rsidR="00237D8E" w:rsidRPr="00D6389A">
        <w:rPr>
          <w:sz w:val="22"/>
          <w:szCs w:val="22"/>
        </w:rPr>
        <w:t>__</w:t>
      </w:r>
      <w:r w:rsidR="00BB2FFF" w:rsidRPr="00D6389A">
        <w:rPr>
          <w:sz w:val="22"/>
          <w:szCs w:val="22"/>
        </w:rPr>
        <w:t>_</w:t>
      </w:r>
      <w:r w:rsidR="003A164E" w:rsidRPr="00D6389A">
        <w:rPr>
          <w:sz w:val="22"/>
          <w:szCs w:val="22"/>
        </w:rPr>
        <w:t>_» _</w:t>
      </w:r>
      <w:r w:rsidR="00237D8E" w:rsidRPr="00D6389A">
        <w:rPr>
          <w:iCs/>
          <w:sz w:val="22"/>
          <w:szCs w:val="22"/>
          <w:u w:val="single"/>
        </w:rPr>
        <w:t>_________</w:t>
      </w:r>
      <w:r w:rsidR="00237D8E" w:rsidRPr="00D6389A">
        <w:rPr>
          <w:sz w:val="22"/>
          <w:szCs w:val="22"/>
        </w:rPr>
        <w:t>__ 20</w:t>
      </w:r>
      <w:r w:rsidRPr="00D6389A">
        <w:rPr>
          <w:sz w:val="22"/>
          <w:szCs w:val="22"/>
        </w:rPr>
        <w:t>2</w:t>
      </w:r>
      <w:r w:rsidR="00991862" w:rsidRPr="00D6389A">
        <w:rPr>
          <w:sz w:val="22"/>
          <w:szCs w:val="22"/>
        </w:rPr>
        <w:t>_</w:t>
      </w:r>
      <w:r w:rsidR="00237D8E" w:rsidRPr="00D6389A">
        <w:rPr>
          <w:sz w:val="22"/>
          <w:szCs w:val="22"/>
        </w:rPr>
        <w:t xml:space="preserve">__ г. следует прекратить блокировку и возобновить </w:t>
      </w:r>
    </w:p>
    <w:p w:rsidR="00237D8E" w:rsidRPr="00D6389A" w:rsidRDefault="0065370B" w:rsidP="0053407B">
      <w:pPr>
        <w:pStyle w:val="af2"/>
        <w:widowControl w:val="0"/>
        <w:spacing w:before="0" w:after="0"/>
        <w:ind w:left="0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- </w:t>
      </w:r>
      <w:r w:rsidR="00237D8E" w:rsidRPr="00D6389A">
        <w:rPr>
          <w:sz w:val="22"/>
          <w:szCs w:val="22"/>
        </w:rPr>
        <w:t xml:space="preserve">работу в Системе </w:t>
      </w:r>
      <w:r w:rsidR="00237D8E" w:rsidRPr="00D6389A">
        <w:rPr>
          <w:sz w:val="22"/>
          <w:szCs w:val="22"/>
          <w:lang w:val="en-US"/>
        </w:rPr>
        <w:t>iBank</w:t>
      </w:r>
      <w:r w:rsidR="00237D8E" w:rsidRPr="00D6389A">
        <w:rPr>
          <w:sz w:val="22"/>
          <w:szCs w:val="22"/>
        </w:rPr>
        <w:t>2</w:t>
      </w:r>
    </w:p>
    <w:p w:rsidR="00BB2FFF" w:rsidRPr="00D6389A" w:rsidRDefault="0065370B" w:rsidP="0053407B">
      <w:pPr>
        <w:pStyle w:val="af2"/>
        <w:widowControl w:val="0"/>
        <w:spacing w:before="0" w:after="0"/>
        <w:ind w:left="0"/>
        <w:jc w:val="both"/>
        <w:rPr>
          <w:color w:val="000000"/>
          <w:sz w:val="22"/>
          <w:szCs w:val="22"/>
        </w:rPr>
      </w:pPr>
      <w:r w:rsidRPr="00D6389A">
        <w:rPr>
          <w:color w:val="000000"/>
          <w:sz w:val="22"/>
          <w:szCs w:val="22"/>
        </w:rPr>
        <w:t xml:space="preserve">- </w:t>
      </w:r>
      <w:r w:rsidR="00237D8E" w:rsidRPr="00D6389A">
        <w:rPr>
          <w:color w:val="000000"/>
          <w:sz w:val="22"/>
          <w:szCs w:val="22"/>
        </w:rPr>
        <w:t xml:space="preserve">работу всех Пар ключей сотрудника _____________________________________ </w:t>
      </w:r>
    </w:p>
    <w:p w:rsidR="00237D8E" w:rsidRPr="00D6389A" w:rsidRDefault="0065370B" w:rsidP="0053407B">
      <w:pPr>
        <w:pStyle w:val="af2"/>
        <w:widowControl w:val="0"/>
        <w:spacing w:before="0" w:after="0"/>
        <w:ind w:left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D6389A">
        <w:rPr>
          <w:rFonts w:ascii="Times New Roman CYR" w:hAnsi="Times New Roman CYR" w:cs="Times New Roman CYR"/>
          <w:color w:val="000000"/>
          <w:sz w:val="22"/>
          <w:szCs w:val="22"/>
        </w:rPr>
        <w:t xml:space="preserve">- </w:t>
      </w:r>
      <w:r w:rsidR="00237D8E" w:rsidRPr="00D6389A">
        <w:rPr>
          <w:rFonts w:ascii="Times New Roman CYR" w:hAnsi="Times New Roman CYR" w:cs="Times New Roman CYR"/>
          <w:color w:val="000000"/>
          <w:sz w:val="22"/>
          <w:szCs w:val="22"/>
        </w:rPr>
        <w:t xml:space="preserve">работу Пары ключей с идентификатором ______________________________________ </w:t>
      </w:r>
    </w:p>
    <w:p w:rsidR="00237D8E" w:rsidRPr="00D6389A" w:rsidRDefault="00237D8E" w:rsidP="0053407B">
      <w:pPr>
        <w:pStyle w:val="af2"/>
        <w:widowControl w:val="0"/>
        <w:spacing w:before="0" w:after="0"/>
        <w:ind w:left="0"/>
        <w:jc w:val="both"/>
        <w:rPr>
          <w:color w:val="000000"/>
          <w:sz w:val="20"/>
          <w:szCs w:val="20"/>
        </w:rPr>
      </w:pPr>
      <w:r w:rsidRPr="00D6389A">
        <w:rPr>
          <w:i/>
          <w:color w:val="000000"/>
          <w:sz w:val="16"/>
          <w:szCs w:val="16"/>
        </w:rPr>
        <w:t xml:space="preserve"> </w:t>
      </w:r>
      <w:r w:rsidRPr="00D6389A">
        <w:rPr>
          <w:i/>
          <w:color w:val="000000"/>
          <w:sz w:val="20"/>
          <w:szCs w:val="20"/>
        </w:rPr>
        <w:t>(выбрать и оставить одну из трех строк, заполнить, если требуется)</w:t>
      </w:r>
    </w:p>
    <w:p w:rsidR="00237D8E" w:rsidRPr="00D6389A" w:rsidRDefault="00237D8E" w:rsidP="0053407B">
      <w:pPr>
        <w:widowControl w:val="0"/>
        <w:jc w:val="both"/>
      </w:pPr>
    </w:p>
    <w:p w:rsidR="00237D8E" w:rsidRPr="00D6389A" w:rsidRDefault="00237D8E" w:rsidP="0053407B">
      <w:pPr>
        <w:widowControl w:val="0"/>
      </w:pPr>
    </w:p>
    <w:p w:rsidR="00237D8E" w:rsidRPr="00D6389A" w:rsidRDefault="00237D8E" w:rsidP="0053407B">
      <w:pPr>
        <w:widowControl w:val="0"/>
      </w:pPr>
    </w:p>
    <w:p w:rsidR="00237D8E" w:rsidRPr="00D6389A" w:rsidRDefault="00237D8E" w:rsidP="0053407B">
      <w:pPr>
        <w:pStyle w:val="af2"/>
        <w:widowControl w:val="0"/>
        <w:spacing w:before="0" w:after="0"/>
        <w:ind w:left="0"/>
        <w:rPr>
          <w:sz w:val="22"/>
          <w:szCs w:val="22"/>
        </w:rPr>
      </w:pPr>
    </w:p>
    <w:p w:rsidR="00237D8E" w:rsidRPr="00D6389A" w:rsidRDefault="00237D8E" w:rsidP="0053407B">
      <w:pPr>
        <w:pStyle w:val="af2"/>
        <w:widowControl w:val="0"/>
        <w:spacing w:before="0" w:after="0"/>
        <w:ind w:left="0"/>
        <w:rPr>
          <w:i/>
          <w:iCs/>
          <w:sz w:val="22"/>
          <w:szCs w:val="22"/>
        </w:rPr>
      </w:pPr>
      <w:r w:rsidRPr="00D6389A">
        <w:rPr>
          <w:i/>
          <w:iCs/>
          <w:sz w:val="22"/>
          <w:szCs w:val="22"/>
        </w:rPr>
        <w:t>_______________________________________</w:t>
      </w:r>
      <w:r w:rsidR="0053257A" w:rsidRPr="00D6389A">
        <w:rPr>
          <w:i/>
          <w:iCs/>
          <w:sz w:val="22"/>
          <w:szCs w:val="22"/>
        </w:rPr>
        <w:t>_</w:t>
      </w:r>
      <w:r w:rsidR="0053257A" w:rsidRPr="00D6389A">
        <w:rPr>
          <w:i/>
          <w:iCs/>
          <w:sz w:val="22"/>
          <w:szCs w:val="22"/>
        </w:rPr>
        <w:tab/>
      </w:r>
      <w:r w:rsidR="0053257A" w:rsidRPr="00D6389A">
        <w:rPr>
          <w:i/>
          <w:iCs/>
          <w:sz w:val="22"/>
          <w:szCs w:val="22"/>
        </w:rPr>
        <w:tab/>
      </w:r>
      <w:r w:rsidR="0053257A" w:rsidRPr="00D6389A">
        <w:rPr>
          <w:i/>
          <w:iCs/>
          <w:sz w:val="22"/>
          <w:szCs w:val="22"/>
        </w:rPr>
        <w:tab/>
      </w:r>
      <w:r w:rsidRPr="00D6389A">
        <w:rPr>
          <w:i/>
          <w:iCs/>
          <w:sz w:val="22"/>
          <w:szCs w:val="22"/>
        </w:rPr>
        <w:t>______________________</w:t>
      </w:r>
    </w:p>
    <w:p w:rsidR="00237D8E" w:rsidRPr="00D6389A" w:rsidRDefault="0053257A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0"/>
          <w:szCs w:val="20"/>
        </w:rPr>
      </w:pPr>
      <w:r w:rsidRPr="00D6389A">
        <w:rPr>
          <w:sz w:val="20"/>
          <w:szCs w:val="20"/>
        </w:rPr>
        <w:t xml:space="preserve">    </w:t>
      </w:r>
      <w:r w:rsidR="00237D8E" w:rsidRPr="00D6389A">
        <w:rPr>
          <w:sz w:val="20"/>
          <w:szCs w:val="20"/>
        </w:rPr>
        <w:t>(должность, наименование организации, ФИО</w:t>
      </w:r>
      <w:r w:rsidRPr="00D6389A">
        <w:rPr>
          <w:sz w:val="20"/>
          <w:szCs w:val="20"/>
        </w:rPr>
        <w:t>)</w:t>
      </w:r>
      <w:r w:rsidRPr="00D6389A">
        <w:rPr>
          <w:sz w:val="20"/>
          <w:szCs w:val="20"/>
        </w:rPr>
        <w:tab/>
      </w:r>
      <w:r w:rsidRPr="00D6389A">
        <w:rPr>
          <w:sz w:val="20"/>
          <w:szCs w:val="20"/>
        </w:rPr>
        <w:tab/>
      </w:r>
      <w:r w:rsidR="00C36141" w:rsidRPr="00D6389A">
        <w:rPr>
          <w:sz w:val="20"/>
          <w:szCs w:val="20"/>
        </w:rPr>
        <w:t xml:space="preserve">             </w:t>
      </w:r>
      <w:r w:rsidRPr="00D6389A">
        <w:rPr>
          <w:sz w:val="20"/>
          <w:szCs w:val="20"/>
        </w:rPr>
        <w:t xml:space="preserve">    </w:t>
      </w:r>
      <w:r w:rsidR="00CE718B" w:rsidRPr="00D6389A">
        <w:rPr>
          <w:sz w:val="20"/>
          <w:szCs w:val="20"/>
        </w:rPr>
        <w:t xml:space="preserve">                          </w:t>
      </w:r>
      <w:r w:rsidR="00237D8E" w:rsidRPr="00D6389A">
        <w:rPr>
          <w:sz w:val="20"/>
          <w:szCs w:val="20"/>
        </w:rPr>
        <w:t>(подпись)</w:t>
      </w:r>
    </w:p>
    <w:p w:rsidR="00C36141" w:rsidRPr="00D6389A" w:rsidRDefault="00C3614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0"/>
          <w:szCs w:val="20"/>
        </w:rPr>
      </w:pPr>
    </w:p>
    <w:p w:rsidR="00C36141" w:rsidRPr="00D6389A" w:rsidRDefault="00C3614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0"/>
          <w:szCs w:val="20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0"/>
          <w:szCs w:val="20"/>
        </w:rPr>
      </w:pPr>
      <w:r w:rsidRPr="00D6389A">
        <w:rPr>
          <w:sz w:val="20"/>
          <w:szCs w:val="20"/>
        </w:rPr>
        <w:t>М.П.</w:t>
      </w: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0"/>
          <w:szCs w:val="20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16"/>
          <w:szCs w:val="16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2"/>
          <w:szCs w:val="22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2"/>
          <w:szCs w:val="22"/>
        </w:rPr>
      </w:pPr>
      <w:r w:rsidRPr="00D6389A">
        <w:rPr>
          <w:sz w:val="22"/>
          <w:szCs w:val="22"/>
        </w:rPr>
        <w:t xml:space="preserve">Отметка о </w:t>
      </w:r>
      <w:r w:rsidR="007F6A38" w:rsidRPr="00D6389A">
        <w:rPr>
          <w:sz w:val="22"/>
          <w:szCs w:val="22"/>
        </w:rPr>
        <w:t>получении Уведомления</w:t>
      </w:r>
      <w:r w:rsidRPr="00D6389A">
        <w:rPr>
          <w:sz w:val="22"/>
          <w:szCs w:val="22"/>
        </w:rPr>
        <w:t xml:space="preserve"> должностным лицом Банка</w:t>
      </w: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2"/>
          <w:szCs w:val="22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2"/>
          <w:szCs w:val="22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___________________________________________</w:t>
      </w: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2"/>
          <w:szCs w:val="22"/>
        </w:rPr>
      </w:pP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2"/>
          <w:szCs w:val="22"/>
        </w:rPr>
      </w:pPr>
      <w:r w:rsidRPr="00D6389A">
        <w:rPr>
          <w:sz w:val="22"/>
          <w:szCs w:val="22"/>
        </w:rPr>
        <w:t>«_____»__________________________20</w:t>
      </w:r>
      <w:r w:rsidR="007F6A38" w:rsidRPr="00D6389A">
        <w:rPr>
          <w:sz w:val="22"/>
          <w:szCs w:val="22"/>
        </w:rPr>
        <w:t>2</w:t>
      </w:r>
      <w:r w:rsidRPr="00D6389A">
        <w:rPr>
          <w:sz w:val="22"/>
          <w:szCs w:val="22"/>
        </w:rPr>
        <w:t>_____г.</w:t>
      </w:r>
    </w:p>
    <w:p w:rsidR="000842E1" w:rsidRPr="00D6389A" w:rsidRDefault="000842E1" w:rsidP="0053407B">
      <w:pPr>
        <w:pStyle w:val="af2"/>
        <w:widowControl w:val="0"/>
        <w:tabs>
          <w:tab w:val="left" w:pos="3150"/>
        </w:tabs>
        <w:spacing w:before="0" w:after="0"/>
        <w:ind w:left="0"/>
        <w:rPr>
          <w:sz w:val="22"/>
          <w:szCs w:val="22"/>
        </w:rPr>
      </w:pPr>
    </w:p>
    <w:p w:rsidR="00237D8E" w:rsidRPr="00D6389A" w:rsidRDefault="00237D8E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  <w:r w:rsidRPr="00D6389A">
        <w:rPr>
          <w:sz w:val="22"/>
          <w:szCs w:val="22"/>
        </w:rPr>
        <w:br w:type="page"/>
      </w:r>
      <w:r w:rsidRPr="00D6389A">
        <w:rPr>
          <w:b/>
          <w:sz w:val="22"/>
          <w:szCs w:val="22"/>
        </w:rPr>
        <w:lastRenderedPageBreak/>
        <w:t xml:space="preserve">Приложение № </w:t>
      </w:r>
      <w:r w:rsidR="00D00FEA" w:rsidRPr="00D6389A">
        <w:rPr>
          <w:b/>
          <w:sz w:val="22"/>
          <w:szCs w:val="22"/>
        </w:rPr>
        <w:t>8</w:t>
      </w:r>
    </w:p>
    <w:p w:rsidR="00527DBE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 xml:space="preserve">к Договору оферты «Условия работы в режиме </w:t>
      </w:r>
    </w:p>
    <w:p w:rsidR="004351BE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прямого доступа по системе «</w:t>
      </w:r>
      <w:r w:rsidRPr="00D6389A">
        <w:rPr>
          <w:sz w:val="20"/>
          <w:szCs w:val="20"/>
          <w:lang w:val="en-US"/>
        </w:rPr>
        <w:t>iBank</w:t>
      </w:r>
      <w:r w:rsidRPr="00D6389A">
        <w:rPr>
          <w:sz w:val="20"/>
          <w:szCs w:val="20"/>
        </w:rPr>
        <w:t>2»</w:t>
      </w:r>
      <w:r w:rsidR="00C82CE0" w:rsidRPr="00D6389A">
        <w:rPr>
          <w:sz w:val="20"/>
          <w:szCs w:val="20"/>
        </w:rPr>
        <w:t xml:space="preserve"> Банка РМП (</w:t>
      </w:r>
      <w:r w:rsidR="00AA3A79" w:rsidRPr="00D6389A">
        <w:rPr>
          <w:sz w:val="20"/>
          <w:szCs w:val="20"/>
        </w:rPr>
        <w:t>АО</w:t>
      </w:r>
      <w:r w:rsidR="00C82CE0" w:rsidRPr="00D6389A">
        <w:rPr>
          <w:sz w:val="20"/>
          <w:szCs w:val="20"/>
        </w:rPr>
        <w:t>)»</w:t>
      </w:r>
    </w:p>
    <w:p w:rsidR="00237D8E" w:rsidRPr="00D6389A" w:rsidRDefault="00237D8E" w:rsidP="0053407B">
      <w:pPr>
        <w:widowControl w:val="0"/>
        <w:jc w:val="right"/>
        <w:rPr>
          <w:sz w:val="22"/>
          <w:szCs w:val="22"/>
        </w:rPr>
      </w:pPr>
    </w:p>
    <w:p w:rsidR="0079596D" w:rsidRPr="00D6389A" w:rsidRDefault="0079596D" w:rsidP="0053407B">
      <w:pPr>
        <w:widowControl w:val="0"/>
        <w:tabs>
          <w:tab w:val="left" w:pos="0"/>
        </w:tabs>
        <w:jc w:val="right"/>
        <w:rPr>
          <w:sz w:val="18"/>
          <w:szCs w:val="18"/>
        </w:rPr>
      </w:pPr>
      <w:bookmarkStart w:id="2" w:name="Форма_доверенности_на_подписание_эл_док"/>
    </w:p>
    <w:p w:rsidR="0079596D" w:rsidRPr="00D6389A" w:rsidRDefault="001D2EFC" w:rsidP="0053407B">
      <w:pPr>
        <w:widowControl w:val="0"/>
        <w:tabs>
          <w:tab w:val="left" w:pos="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3" style="position:absolute;margin-left:0;margin-top:2.65pt;width:93.6pt;height:27pt;z-index:251660288" fillcolor="silver">
            <v:textbox style="mso-next-textbox:#_x0000_s1033">
              <w:txbxContent>
                <w:p w:rsidR="00AA3A79" w:rsidRPr="00E270B5" w:rsidRDefault="00AA3A79" w:rsidP="0079596D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70B5">
                    <w:rPr>
                      <w:b/>
                      <w:sz w:val="28"/>
                      <w:szCs w:val="28"/>
                    </w:rPr>
                    <w:t>ОБРАЗЕЦ</w:t>
                  </w:r>
                </w:p>
              </w:txbxContent>
            </v:textbox>
          </v:rect>
        </w:pict>
      </w:r>
    </w:p>
    <w:p w:rsidR="0079596D" w:rsidRPr="00D6389A" w:rsidRDefault="0079596D" w:rsidP="0053407B">
      <w:pPr>
        <w:widowControl w:val="0"/>
        <w:tabs>
          <w:tab w:val="left" w:pos="0"/>
        </w:tabs>
        <w:rPr>
          <w:sz w:val="22"/>
          <w:szCs w:val="22"/>
        </w:rPr>
      </w:pPr>
    </w:p>
    <w:p w:rsidR="00237D8E" w:rsidRPr="00D6389A" w:rsidRDefault="00237D8E" w:rsidP="0053407B">
      <w:pPr>
        <w:widowControl w:val="0"/>
        <w:tabs>
          <w:tab w:val="left" w:pos="3640"/>
        </w:tabs>
        <w:jc w:val="both"/>
        <w:rPr>
          <w:b/>
          <w:bCs/>
        </w:rPr>
      </w:pPr>
    </w:p>
    <w:p w:rsidR="0079596D" w:rsidRPr="00D6389A" w:rsidRDefault="0079596D" w:rsidP="0053407B">
      <w:pPr>
        <w:widowControl w:val="0"/>
        <w:tabs>
          <w:tab w:val="left" w:pos="3640"/>
        </w:tabs>
        <w:jc w:val="center"/>
        <w:rPr>
          <w:b/>
          <w:bCs/>
          <w:sz w:val="22"/>
          <w:szCs w:val="22"/>
        </w:rPr>
      </w:pPr>
    </w:p>
    <w:p w:rsidR="00237D8E" w:rsidRPr="00D6389A" w:rsidRDefault="00527DBE" w:rsidP="0053407B">
      <w:pPr>
        <w:widowControl w:val="0"/>
        <w:tabs>
          <w:tab w:val="left" w:pos="3640"/>
        </w:tabs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Доверенность №</w:t>
      </w:r>
      <w:r w:rsidR="00237D8E" w:rsidRPr="00D6389A">
        <w:rPr>
          <w:b/>
          <w:bCs/>
          <w:sz w:val="22"/>
          <w:szCs w:val="22"/>
        </w:rPr>
        <w:t xml:space="preserve"> __________ </w:t>
      </w:r>
    </w:p>
    <w:p w:rsidR="00237D8E" w:rsidRPr="00D6389A" w:rsidRDefault="00237D8E" w:rsidP="0053407B">
      <w:pPr>
        <w:widowControl w:val="0"/>
        <w:tabs>
          <w:tab w:val="left" w:pos="3640"/>
        </w:tabs>
        <w:jc w:val="center"/>
        <w:rPr>
          <w:b/>
          <w:bCs/>
          <w:sz w:val="22"/>
          <w:szCs w:val="22"/>
        </w:rPr>
      </w:pPr>
      <w:r w:rsidRPr="00D6389A">
        <w:rPr>
          <w:b/>
          <w:bCs/>
          <w:sz w:val="22"/>
          <w:szCs w:val="22"/>
        </w:rPr>
        <w:t>на подписание электронных документов в Системе «</w:t>
      </w:r>
      <w:r w:rsidRPr="00D6389A">
        <w:rPr>
          <w:b/>
          <w:bCs/>
          <w:sz w:val="22"/>
          <w:szCs w:val="22"/>
          <w:lang w:val="en-US"/>
        </w:rPr>
        <w:t>iBank</w:t>
      </w:r>
      <w:r w:rsidRPr="00D6389A">
        <w:rPr>
          <w:b/>
          <w:bCs/>
          <w:sz w:val="22"/>
          <w:szCs w:val="22"/>
        </w:rPr>
        <w:t xml:space="preserve"> 2»</w:t>
      </w:r>
      <w:bookmarkEnd w:id="2"/>
    </w:p>
    <w:p w:rsidR="00237D8E" w:rsidRPr="00D6389A" w:rsidRDefault="00237D8E" w:rsidP="0053407B">
      <w:pPr>
        <w:widowControl w:val="0"/>
        <w:tabs>
          <w:tab w:val="left" w:pos="3640"/>
        </w:tabs>
        <w:jc w:val="center"/>
        <w:rPr>
          <w:bCs/>
          <w:sz w:val="22"/>
          <w:szCs w:val="22"/>
        </w:rPr>
      </w:pPr>
    </w:p>
    <w:p w:rsidR="00237D8E" w:rsidRPr="00D6389A" w:rsidRDefault="00237D8E" w:rsidP="0053407B">
      <w:pPr>
        <w:widowControl w:val="0"/>
        <w:tabs>
          <w:tab w:val="left" w:pos="3640"/>
        </w:tabs>
        <w:rPr>
          <w:sz w:val="22"/>
          <w:szCs w:val="22"/>
        </w:rPr>
      </w:pPr>
      <w:r w:rsidRPr="00D6389A">
        <w:rPr>
          <w:sz w:val="22"/>
          <w:szCs w:val="22"/>
        </w:rPr>
        <w:t xml:space="preserve">город _____________________                                                    </w:t>
      </w:r>
      <w:r w:rsidR="0065370B" w:rsidRPr="00D6389A">
        <w:rPr>
          <w:sz w:val="22"/>
          <w:szCs w:val="22"/>
        </w:rPr>
        <w:t xml:space="preserve">             </w:t>
      </w:r>
      <w:r w:rsidRPr="00D6389A">
        <w:rPr>
          <w:sz w:val="22"/>
          <w:szCs w:val="22"/>
        </w:rPr>
        <w:t xml:space="preserve"> </w:t>
      </w:r>
      <w:r w:rsidR="00527DBE" w:rsidRPr="00D6389A">
        <w:rPr>
          <w:sz w:val="22"/>
          <w:szCs w:val="22"/>
        </w:rPr>
        <w:t xml:space="preserve">                     ___________</w:t>
      </w:r>
      <w:r w:rsidRPr="00D6389A">
        <w:rPr>
          <w:sz w:val="22"/>
          <w:szCs w:val="22"/>
        </w:rPr>
        <w:t>______________</w:t>
      </w:r>
    </w:p>
    <w:p w:rsidR="00237D8E" w:rsidRPr="00D6389A" w:rsidRDefault="00237D8E" w:rsidP="0053407B">
      <w:pPr>
        <w:widowControl w:val="0"/>
        <w:tabs>
          <w:tab w:val="left" w:pos="3640"/>
        </w:tabs>
        <w:jc w:val="center"/>
        <w:rPr>
          <w:i/>
          <w:sz w:val="20"/>
          <w:szCs w:val="20"/>
        </w:rPr>
      </w:pPr>
      <w:r w:rsidRPr="00D6389A">
        <w:rPr>
          <w:sz w:val="22"/>
          <w:szCs w:val="22"/>
          <w:vertAlign w:val="superscript"/>
        </w:rPr>
        <w:tab/>
      </w:r>
      <w:r w:rsidR="0065370B" w:rsidRPr="00D6389A">
        <w:rPr>
          <w:i/>
          <w:sz w:val="12"/>
          <w:szCs w:val="12"/>
        </w:rPr>
        <w:t xml:space="preserve">                                                                                   </w:t>
      </w:r>
      <w:r w:rsidR="00527DBE" w:rsidRPr="00D6389A">
        <w:rPr>
          <w:i/>
          <w:sz w:val="12"/>
          <w:szCs w:val="12"/>
        </w:rPr>
        <w:t xml:space="preserve">  </w:t>
      </w:r>
      <w:r w:rsidR="0065370B" w:rsidRPr="00D6389A">
        <w:rPr>
          <w:i/>
          <w:sz w:val="12"/>
          <w:szCs w:val="12"/>
        </w:rPr>
        <w:t xml:space="preserve"> </w:t>
      </w:r>
      <w:r w:rsidR="0065370B" w:rsidRPr="00D6389A">
        <w:rPr>
          <w:i/>
          <w:sz w:val="20"/>
          <w:szCs w:val="20"/>
        </w:rPr>
        <w:t xml:space="preserve">     </w:t>
      </w:r>
      <w:r w:rsidR="00527DBE" w:rsidRPr="00D6389A">
        <w:rPr>
          <w:i/>
          <w:sz w:val="20"/>
          <w:szCs w:val="20"/>
        </w:rPr>
        <w:t xml:space="preserve">          </w:t>
      </w:r>
      <w:r w:rsidR="0065370B" w:rsidRPr="00D6389A">
        <w:rPr>
          <w:i/>
          <w:sz w:val="20"/>
          <w:szCs w:val="20"/>
        </w:rPr>
        <w:t xml:space="preserve">         </w:t>
      </w:r>
      <w:r w:rsidRPr="00D6389A">
        <w:rPr>
          <w:i/>
          <w:sz w:val="20"/>
          <w:szCs w:val="20"/>
        </w:rPr>
        <w:t>(дата выдачи доверенности)</w:t>
      </w:r>
    </w:p>
    <w:p w:rsidR="004D7B17" w:rsidRPr="00D6389A" w:rsidRDefault="004D7B17" w:rsidP="0053407B">
      <w:pPr>
        <w:widowControl w:val="0"/>
        <w:tabs>
          <w:tab w:val="left" w:pos="3640"/>
        </w:tabs>
        <w:rPr>
          <w:sz w:val="22"/>
          <w:szCs w:val="22"/>
        </w:rPr>
      </w:pPr>
    </w:p>
    <w:p w:rsidR="00237D8E" w:rsidRPr="00D6389A" w:rsidRDefault="00237D8E" w:rsidP="0053407B">
      <w:pPr>
        <w:widowControl w:val="0"/>
        <w:tabs>
          <w:tab w:val="left" w:pos="3640"/>
        </w:tabs>
        <w:rPr>
          <w:sz w:val="22"/>
          <w:szCs w:val="22"/>
        </w:rPr>
      </w:pPr>
      <w:r w:rsidRPr="00D6389A">
        <w:rPr>
          <w:sz w:val="22"/>
          <w:szCs w:val="22"/>
        </w:rPr>
        <w:t>_______________________________________</w:t>
      </w:r>
      <w:r w:rsidR="0065370B" w:rsidRPr="00D6389A">
        <w:rPr>
          <w:sz w:val="22"/>
          <w:szCs w:val="22"/>
        </w:rPr>
        <w:t>_</w:t>
      </w:r>
      <w:r w:rsidR="00BD3AA9" w:rsidRPr="00D6389A">
        <w:rPr>
          <w:sz w:val="22"/>
          <w:szCs w:val="22"/>
        </w:rPr>
        <w:t>______________</w:t>
      </w:r>
      <w:r w:rsidR="009023A8" w:rsidRPr="00D6389A">
        <w:rPr>
          <w:sz w:val="22"/>
          <w:szCs w:val="22"/>
        </w:rPr>
        <w:t>____________</w:t>
      </w:r>
      <w:r w:rsidR="00BD3AA9" w:rsidRPr="00D6389A">
        <w:rPr>
          <w:sz w:val="22"/>
          <w:szCs w:val="22"/>
        </w:rPr>
        <w:t>_______</w:t>
      </w:r>
      <w:r w:rsidRPr="00D6389A">
        <w:rPr>
          <w:sz w:val="22"/>
          <w:szCs w:val="22"/>
        </w:rPr>
        <w:t xml:space="preserve">__, (далее </w:t>
      </w:r>
      <w:r w:rsidR="00BD3AA9" w:rsidRPr="00D6389A">
        <w:rPr>
          <w:sz w:val="22"/>
          <w:szCs w:val="22"/>
        </w:rPr>
        <w:t xml:space="preserve">– </w:t>
      </w:r>
      <w:r w:rsidRPr="00D6389A">
        <w:rPr>
          <w:sz w:val="22"/>
          <w:szCs w:val="22"/>
        </w:rPr>
        <w:t>«Доверитель»),</w:t>
      </w:r>
    </w:p>
    <w:p w:rsidR="00237D8E" w:rsidRPr="00D6389A" w:rsidRDefault="0065370B" w:rsidP="0053407B">
      <w:pPr>
        <w:widowControl w:val="0"/>
        <w:tabs>
          <w:tab w:val="left" w:pos="3640"/>
        </w:tabs>
        <w:rPr>
          <w:i/>
          <w:sz w:val="20"/>
          <w:szCs w:val="20"/>
        </w:rPr>
      </w:pPr>
      <w:r w:rsidRPr="00D6389A">
        <w:rPr>
          <w:sz w:val="16"/>
          <w:szCs w:val="16"/>
        </w:rPr>
        <w:t xml:space="preserve">                               </w:t>
      </w:r>
      <w:r w:rsidR="00CE718B" w:rsidRPr="00D6389A">
        <w:rPr>
          <w:sz w:val="16"/>
          <w:szCs w:val="16"/>
        </w:rPr>
        <w:t xml:space="preserve"> </w:t>
      </w:r>
      <w:r w:rsidRPr="00D6389A">
        <w:rPr>
          <w:sz w:val="16"/>
          <w:szCs w:val="16"/>
        </w:rPr>
        <w:t xml:space="preserve"> </w:t>
      </w:r>
      <w:r w:rsidR="00237D8E" w:rsidRPr="00D6389A">
        <w:rPr>
          <w:i/>
          <w:sz w:val="20"/>
          <w:szCs w:val="20"/>
        </w:rPr>
        <w:t xml:space="preserve">(полное наименование организации/индивидуальный </w:t>
      </w:r>
      <w:r w:rsidR="00527DBE" w:rsidRPr="00D6389A">
        <w:rPr>
          <w:i/>
          <w:sz w:val="20"/>
          <w:szCs w:val="20"/>
        </w:rPr>
        <w:t>предприниматель)</w:t>
      </w:r>
    </w:p>
    <w:p w:rsidR="00237D8E" w:rsidRPr="00D6389A" w:rsidRDefault="00237D8E" w:rsidP="0053407B">
      <w:pPr>
        <w:widowControl w:val="0"/>
        <w:tabs>
          <w:tab w:val="left" w:pos="3640"/>
        </w:tabs>
        <w:rPr>
          <w:sz w:val="22"/>
          <w:szCs w:val="22"/>
        </w:rPr>
      </w:pPr>
      <w:r w:rsidRPr="00D6389A">
        <w:rPr>
          <w:sz w:val="22"/>
          <w:szCs w:val="22"/>
        </w:rPr>
        <w:t>в лице _____</w:t>
      </w:r>
      <w:r w:rsidR="0065370B" w:rsidRPr="00D6389A">
        <w:rPr>
          <w:sz w:val="22"/>
          <w:szCs w:val="22"/>
        </w:rPr>
        <w:t>___________________________</w:t>
      </w:r>
      <w:r w:rsidRPr="00D6389A">
        <w:rPr>
          <w:sz w:val="22"/>
          <w:szCs w:val="22"/>
        </w:rPr>
        <w:t>_________________</w:t>
      </w:r>
      <w:r w:rsidR="009023A8" w:rsidRPr="00D6389A">
        <w:rPr>
          <w:sz w:val="22"/>
          <w:szCs w:val="22"/>
        </w:rPr>
        <w:t>____________</w:t>
      </w:r>
      <w:r w:rsidRPr="00D6389A">
        <w:rPr>
          <w:sz w:val="22"/>
          <w:szCs w:val="22"/>
        </w:rPr>
        <w:t xml:space="preserve">_____________________________, </w:t>
      </w:r>
    </w:p>
    <w:p w:rsidR="00237D8E" w:rsidRPr="00D6389A" w:rsidRDefault="00237D8E" w:rsidP="0053407B">
      <w:pPr>
        <w:widowControl w:val="0"/>
        <w:tabs>
          <w:tab w:val="left" w:pos="3640"/>
        </w:tabs>
        <w:rPr>
          <w:i/>
          <w:sz w:val="20"/>
          <w:szCs w:val="20"/>
        </w:rPr>
      </w:pPr>
      <w:r w:rsidRPr="00D6389A">
        <w:rPr>
          <w:sz w:val="22"/>
          <w:szCs w:val="22"/>
          <w:vertAlign w:val="superscript"/>
        </w:rPr>
        <w:tab/>
      </w:r>
      <w:r w:rsidRPr="00D6389A">
        <w:rPr>
          <w:sz w:val="16"/>
          <w:szCs w:val="16"/>
        </w:rPr>
        <w:t xml:space="preserve"> </w:t>
      </w:r>
      <w:r w:rsidRPr="00D6389A">
        <w:rPr>
          <w:i/>
          <w:sz w:val="20"/>
          <w:szCs w:val="20"/>
        </w:rPr>
        <w:t>(наименование должности, ФИО)</w:t>
      </w:r>
    </w:p>
    <w:p w:rsidR="00237D8E" w:rsidRPr="00D6389A" w:rsidRDefault="00237D8E" w:rsidP="0053407B">
      <w:pPr>
        <w:widowControl w:val="0"/>
        <w:tabs>
          <w:tab w:val="left" w:pos="3640"/>
        </w:tabs>
        <w:jc w:val="both"/>
        <w:rPr>
          <w:sz w:val="22"/>
          <w:szCs w:val="22"/>
        </w:rPr>
      </w:pPr>
      <w:r w:rsidRPr="00D6389A">
        <w:rPr>
          <w:sz w:val="22"/>
          <w:szCs w:val="22"/>
        </w:rPr>
        <w:t>действующего (ей) на основании _________________________________</w:t>
      </w:r>
      <w:r w:rsidR="009023A8" w:rsidRPr="00D6389A">
        <w:rPr>
          <w:sz w:val="22"/>
          <w:szCs w:val="22"/>
        </w:rPr>
        <w:t>________________</w:t>
      </w:r>
      <w:r w:rsidRPr="00D6389A">
        <w:rPr>
          <w:sz w:val="22"/>
          <w:szCs w:val="22"/>
        </w:rPr>
        <w:t>___, уполномочивает</w:t>
      </w:r>
    </w:p>
    <w:p w:rsidR="0065370B" w:rsidRPr="00D6389A" w:rsidRDefault="0065370B" w:rsidP="0053407B">
      <w:pPr>
        <w:widowControl w:val="0"/>
        <w:tabs>
          <w:tab w:val="left" w:pos="3640"/>
        </w:tabs>
        <w:jc w:val="both"/>
        <w:rPr>
          <w:sz w:val="12"/>
          <w:szCs w:val="12"/>
        </w:rPr>
      </w:pPr>
    </w:p>
    <w:p w:rsidR="00237D8E" w:rsidRPr="00D6389A" w:rsidRDefault="00237D8E" w:rsidP="0053407B">
      <w:pPr>
        <w:widowControl w:val="0"/>
        <w:tabs>
          <w:tab w:val="left" w:pos="3640"/>
        </w:tabs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____________________________</w:t>
      </w:r>
      <w:r w:rsidR="0065370B" w:rsidRPr="00D6389A">
        <w:rPr>
          <w:sz w:val="22"/>
          <w:szCs w:val="22"/>
        </w:rPr>
        <w:t>__</w:t>
      </w:r>
      <w:r w:rsidRPr="00D6389A">
        <w:rPr>
          <w:sz w:val="22"/>
          <w:szCs w:val="22"/>
        </w:rPr>
        <w:t>__________________________________________________</w:t>
      </w:r>
      <w:r w:rsidR="004D7B17" w:rsidRPr="00D6389A">
        <w:rPr>
          <w:sz w:val="22"/>
          <w:szCs w:val="22"/>
        </w:rPr>
        <w:t>___________</w:t>
      </w:r>
      <w:r w:rsidRPr="00D6389A">
        <w:rPr>
          <w:sz w:val="22"/>
          <w:szCs w:val="22"/>
        </w:rPr>
        <w:t>_____</w:t>
      </w:r>
    </w:p>
    <w:p w:rsidR="00237D8E" w:rsidRPr="00D6389A" w:rsidRDefault="00237D8E" w:rsidP="0053407B">
      <w:pPr>
        <w:widowControl w:val="0"/>
        <w:tabs>
          <w:tab w:val="left" w:pos="3640"/>
        </w:tabs>
        <w:jc w:val="center"/>
        <w:rPr>
          <w:i/>
          <w:sz w:val="20"/>
          <w:szCs w:val="20"/>
        </w:rPr>
      </w:pPr>
      <w:r w:rsidRPr="00D6389A">
        <w:rPr>
          <w:i/>
          <w:sz w:val="20"/>
          <w:szCs w:val="20"/>
        </w:rPr>
        <w:t>(</w:t>
      </w:r>
      <w:r w:rsidR="00CE718B" w:rsidRPr="00D6389A">
        <w:rPr>
          <w:i/>
          <w:sz w:val="20"/>
          <w:szCs w:val="20"/>
        </w:rPr>
        <w:t>ФИО</w:t>
      </w:r>
      <w:r w:rsidRPr="00D6389A">
        <w:rPr>
          <w:i/>
          <w:sz w:val="20"/>
          <w:szCs w:val="20"/>
        </w:rPr>
        <w:t xml:space="preserve"> полномочного представителя Клиента)</w:t>
      </w:r>
    </w:p>
    <w:p w:rsidR="00237D8E" w:rsidRPr="00D6389A" w:rsidRDefault="0065370B" w:rsidP="0053407B">
      <w:pPr>
        <w:widowControl w:val="0"/>
        <w:tabs>
          <w:tab w:val="left" w:pos="3640"/>
        </w:tabs>
        <w:jc w:val="both"/>
        <w:rPr>
          <w:sz w:val="22"/>
          <w:szCs w:val="22"/>
        </w:rPr>
      </w:pPr>
      <w:r w:rsidRPr="00D6389A">
        <w:rPr>
          <w:sz w:val="22"/>
          <w:szCs w:val="22"/>
        </w:rPr>
        <w:t>___________________</w:t>
      </w:r>
      <w:r w:rsidR="00237D8E" w:rsidRPr="00D6389A">
        <w:rPr>
          <w:sz w:val="22"/>
          <w:szCs w:val="22"/>
        </w:rPr>
        <w:t>________________________________________________________________</w:t>
      </w:r>
      <w:r w:rsidR="004D7B17" w:rsidRPr="00D6389A">
        <w:rPr>
          <w:sz w:val="22"/>
          <w:szCs w:val="22"/>
        </w:rPr>
        <w:t>___________</w:t>
      </w:r>
      <w:r w:rsidR="00237D8E" w:rsidRPr="00D6389A">
        <w:rPr>
          <w:sz w:val="22"/>
          <w:szCs w:val="22"/>
        </w:rPr>
        <w:t>__</w:t>
      </w:r>
    </w:p>
    <w:p w:rsidR="00237D8E" w:rsidRPr="00D6389A" w:rsidRDefault="00237D8E" w:rsidP="0053407B">
      <w:pPr>
        <w:widowControl w:val="0"/>
        <w:tabs>
          <w:tab w:val="left" w:pos="3640"/>
        </w:tabs>
        <w:jc w:val="center"/>
        <w:rPr>
          <w:i/>
          <w:sz w:val="20"/>
          <w:szCs w:val="20"/>
        </w:rPr>
      </w:pPr>
      <w:r w:rsidRPr="00D6389A">
        <w:rPr>
          <w:i/>
          <w:sz w:val="20"/>
          <w:szCs w:val="20"/>
        </w:rPr>
        <w:t>(паспортные данные: серия, номер, орган, выдавший документ, дата выдачи)</w:t>
      </w:r>
    </w:p>
    <w:p w:rsidR="004A792F" w:rsidRPr="00D6389A" w:rsidRDefault="00237D8E" w:rsidP="0053407B">
      <w:pPr>
        <w:widowControl w:val="0"/>
        <w:spacing w:before="120"/>
        <w:ind w:right="23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от имени и в интересах Доверителя распоряжаться посредством Системы «iBank 2» денежными средствами по всем счетам (или конкретный номер счета/счетов), открытым Доверителем в </w:t>
      </w:r>
      <w:r w:rsidR="000842E1" w:rsidRPr="00D6389A">
        <w:rPr>
          <w:sz w:val="22"/>
          <w:szCs w:val="22"/>
        </w:rPr>
        <w:t>Б</w:t>
      </w:r>
      <w:r w:rsidR="00BB2FFF" w:rsidRPr="00D6389A">
        <w:rPr>
          <w:sz w:val="22"/>
          <w:szCs w:val="22"/>
        </w:rPr>
        <w:t xml:space="preserve">анке </w:t>
      </w:r>
      <w:r w:rsidR="000842E1" w:rsidRPr="00D6389A">
        <w:rPr>
          <w:sz w:val="22"/>
          <w:szCs w:val="22"/>
        </w:rPr>
        <w:t xml:space="preserve"> </w:t>
      </w:r>
      <w:r w:rsidR="00BB2FFF" w:rsidRPr="00D6389A">
        <w:rPr>
          <w:sz w:val="22"/>
          <w:szCs w:val="22"/>
        </w:rPr>
        <w:t xml:space="preserve">РМП </w:t>
      </w:r>
      <w:r w:rsidRPr="00D6389A">
        <w:rPr>
          <w:sz w:val="22"/>
          <w:szCs w:val="22"/>
        </w:rPr>
        <w:t>(</w:t>
      </w:r>
      <w:r w:rsidR="00AA3A79" w:rsidRPr="00D6389A">
        <w:rPr>
          <w:sz w:val="22"/>
          <w:szCs w:val="22"/>
        </w:rPr>
        <w:t>АО</w:t>
      </w:r>
      <w:r w:rsidRPr="00D6389A">
        <w:rPr>
          <w:sz w:val="22"/>
          <w:szCs w:val="22"/>
        </w:rPr>
        <w:t xml:space="preserve">) (далее </w:t>
      </w:r>
      <w:r w:rsidR="00BB2FFF" w:rsidRPr="00D6389A">
        <w:rPr>
          <w:sz w:val="22"/>
          <w:szCs w:val="22"/>
        </w:rPr>
        <w:t xml:space="preserve">– </w:t>
      </w:r>
      <w:r w:rsidRPr="00D6389A">
        <w:rPr>
          <w:sz w:val="22"/>
          <w:szCs w:val="22"/>
        </w:rPr>
        <w:t>«счета»), дистанционно управлять счетом (ами), в том числе давать Банку</w:t>
      </w:r>
      <w:r w:rsidRPr="00D6389A">
        <w:rPr>
          <w:bCs/>
          <w:sz w:val="22"/>
          <w:szCs w:val="22"/>
        </w:rPr>
        <w:t xml:space="preserve"> </w:t>
      </w:r>
      <w:r w:rsidRPr="00D6389A">
        <w:rPr>
          <w:sz w:val="22"/>
          <w:szCs w:val="22"/>
        </w:rPr>
        <w:t xml:space="preserve">для исполнения распоряжения о перечислении соответствующих сумм со счета (ов), об оформлении сделок по купле – продаже иностранной валюты, получать выписки по счету (ам), а также </w:t>
      </w:r>
      <w:r w:rsidRPr="00D6389A">
        <w:rPr>
          <w:bCs/>
          <w:sz w:val="22"/>
          <w:szCs w:val="22"/>
        </w:rPr>
        <w:t>обмениваться электронными документами, уведомлениями и информационными сообщениям</w:t>
      </w:r>
      <w:r w:rsidRPr="00D6389A">
        <w:rPr>
          <w:sz w:val="22"/>
          <w:szCs w:val="22"/>
        </w:rPr>
        <w:t>и с Банком, подписывая исходящие</w:t>
      </w:r>
      <w:r w:rsidRPr="00D6389A">
        <w:rPr>
          <w:sz w:val="22"/>
          <w:szCs w:val="22"/>
          <w:vertAlign w:val="superscript"/>
        </w:rPr>
        <w:t xml:space="preserve"> </w:t>
      </w:r>
      <w:r w:rsidRPr="00D6389A">
        <w:rPr>
          <w:sz w:val="22"/>
          <w:szCs w:val="22"/>
        </w:rPr>
        <w:t>от Доверителя электронные документы с использованием ключа ЭП Клиента со следующим идентификатором</w:t>
      </w:r>
    </w:p>
    <w:p w:rsidR="00237D8E" w:rsidRPr="00D6389A" w:rsidRDefault="00237D8E" w:rsidP="0053407B">
      <w:pPr>
        <w:widowControl w:val="0"/>
        <w:spacing w:before="120"/>
        <w:ind w:right="23"/>
        <w:jc w:val="both"/>
        <w:rPr>
          <w:sz w:val="22"/>
          <w:szCs w:val="22"/>
        </w:rPr>
      </w:pPr>
      <w:r w:rsidRPr="00D6389A">
        <w:rPr>
          <w:sz w:val="22"/>
          <w:szCs w:val="22"/>
        </w:rPr>
        <w:t xml:space="preserve">___________________________________________________ </w:t>
      </w:r>
    </w:p>
    <w:p w:rsidR="00237D8E" w:rsidRPr="00D6389A" w:rsidRDefault="00237D8E" w:rsidP="0053407B">
      <w:pPr>
        <w:widowControl w:val="0"/>
        <w:tabs>
          <w:tab w:val="left" w:pos="3640"/>
        </w:tabs>
        <w:jc w:val="both"/>
        <w:rPr>
          <w:i/>
          <w:sz w:val="16"/>
          <w:szCs w:val="16"/>
        </w:rPr>
      </w:pPr>
      <w:r w:rsidRPr="00D6389A">
        <w:rPr>
          <w:i/>
          <w:sz w:val="16"/>
          <w:szCs w:val="16"/>
        </w:rPr>
        <w:t xml:space="preserve">                             </w:t>
      </w:r>
      <w:r w:rsidR="0065370B" w:rsidRPr="00D6389A">
        <w:rPr>
          <w:i/>
          <w:sz w:val="16"/>
          <w:szCs w:val="16"/>
        </w:rPr>
        <w:t xml:space="preserve">  </w:t>
      </w:r>
      <w:r w:rsidRPr="00D6389A">
        <w:rPr>
          <w:i/>
          <w:sz w:val="16"/>
          <w:szCs w:val="16"/>
        </w:rPr>
        <w:t xml:space="preserve"> (указать идентификатор ключа подписи)</w:t>
      </w:r>
      <w:r w:rsidRPr="00D6389A">
        <w:rPr>
          <w:i/>
          <w:sz w:val="16"/>
          <w:szCs w:val="16"/>
        </w:rPr>
        <w:tab/>
      </w:r>
      <w:r w:rsidRPr="00D6389A">
        <w:rPr>
          <w:i/>
          <w:sz w:val="16"/>
          <w:szCs w:val="16"/>
        </w:rPr>
        <w:tab/>
      </w:r>
      <w:r w:rsidRPr="00D6389A">
        <w:rPr>
          <w:i/>
          <w:sz w:val="16"/>
          <w:szCs w:val="16"/>
        </w:rPr>
        <w:tab/>
      </w:r>
    </w:p>
    <w:p w:rsidR="00237D8E" w:rsidRPr="00D6389A" w:rsidRDefault="00237D8E" w:rsidP="004A792F">
      <w:pPr>
        <w:pStyle w:val="af2"/>
        <w:widowControl w:val="0"/>
        <w:tabs>
          <w:tab w:val="left" w:pos="3640"/>
        </w:tabs>
        <w:ind w:left="0"/>
        <w:rPr>
          <w:bCs/>
          <w:sz w:val="22"/>
          <w:szCs w:val="22"/>
        </w:rPr>
      </w:pPr>
      <w:r w:rsidRPr="00D6389A">
        <w:rPr>
          <w:bCs/>
          <w:sz w:val="22"/>
          <w:szCs w:val="22"/>
        </w:rPr>
        <w:t xml:space="preserve">на время действия Сертификата соответствующего </w:t>
      </w:r>
      <w:r w:rsidR="00DE5D3E" w:rsidRPr="00D6389A">
        <w:rPr>
          <w:bCs/>
          <w:sz w:val="22"/>
          <w:szCs w:val="22"/>
        </w:rPr>
        <w:t>К</w:t>
      </w:r>
      <w:r w:rsidRPr="00D6389A">
        <w:rPr>
          <w:bCs/>
          <w:sz w:val="22"/>
          <w:szCs w:val="22"/>
        </w:rPr>
        <w:t>люча</w:t>
      </w:r>
      <w:r w:rsidR="00DE5D3E" w:rsidRPr="00D6389A">
        <w:rPr>
          <w:bCs/>
          <w:sz w:val="22"/>
          <w:szCs w:val="22"/>
        </w:rPr>
        <w:t xml:space="preserve"> проверки</w:t>
      </w:r>
      <w:r w:rsidRPr="00D6389A">
        <w:rPr>
          <w:bCs/>
          <w:sz w:val="22"/>
          <w:szCs w:val="22"/>
        </w:rPr>
        <w:t xml:space="preserve"> ЭП Клиента.</w:t>
      </w:r>
    </w:p>
    <w:p w:rsidR="004A792F" w:rsidRPr="00D6389A" w:rsidRDefault="004A792F" w:rsidP="0053407B">
      <w:pPr>
        <w:widowControl w:val="0"/>
        <w:tabs>
          <w:tab w:val="left" w:pos="3640"/>
        </w:tabs>
        <w:rPr>
          <w:sz w:val="22"/>
          <w:szCs w:val="22"/>
        </w:rPr>
      </w:pPr>
    </w:p>
    <w:p w:rsidR="00237D8E" w:rsidRPr="00D6389A" w:rsidRDefault="0065370B" w:rsidP="0053407B">
      <w:pPr>
        <w:widowControl w:val="0"/>
        <w:tabs>
          <w:tab w:val="left" w:pos="3640"/>
        </w:tabs>
        <w:rPr>
          <w:sz w:val="22"/>
          <w:szCs w:val="22"/>
        </w:rPr>
      </w:pPr>
      <w:r w:rsidRPr="00D6389A">
        <w:rPr>
          <w:sz w:val="22"/>
          <w:szCs w:val="22"/>
        </w:rPr>
        <w:t>Руководитель____</w:t>
      </w:r>
      <w:r w:rsidR="004D7B17" w:rsidRPr="00D6389A">
        <w:rPr>
          <w:sz w:val="22"/>
          <w:szCs w:val="22"/>
        </w:rPr>
        <w:t>________</w:t>
      </w:r>
      <w:r w:rsidRPr="00D6389A">
        <w:rPr>
          <w:sz w:val="22"/>
          <w:szCs w:val="22"/>
        </w:rPr>
        <w:t>______</w:t>
      </w:r>
      <w:r w:rsidR="00237D8E" w:rsidRPr="00D6389A">
        <w:rPr>
          <w:sz w:val="22"/>
          <w:szCs w:val="22"/>
        </w:rPr>
        <w:t>_</w:t>
      </w:r>
      <w:r w:rsidR="00CE718B" w:rsidRPr="00D6389A">
        <w:rPr>
          <w:sz w:val="22"/>
          <w:szCs w:val="22"/>
        </w:rPr>
        <w:t>__</w:t>
      </w:r>
      <w:r w:rsidR="00237D8E" w:rsidRPr="00D6389A">
        <w:rPr>
          <w:sz w:val="22"/>
          <w:szCs w:val="22"/>
        </w:rPr>
        <w:t xml:space="preserve">______ </w:t>
      </w:r>
      <w:r w:rsidR="00CE718B" w:rsidRPr="00D6389A">
        <w:rPr>
          <w:sz w:val="22"/>
          <w:szCs w:val="22"/>
        </w:rPr>
        <w:t xml:space="preserve">             </w:t>
      </w:r>
      <w:r w:rsidR="00237D8E" w:rsidRPr="00D6389A">
        <w:rPr>
          <w:sz w:val="22"/>
          <w:szCs w:val="22"/>
        </w:rPr>
        <w:t xml:space="preserve">   </w:t>
      </w:r>
      <w:r w:rsidRPr="00D6389A">
        <w:rPr>
          <w:sz w:val="22"/>
          <w:szCs w:val="22"/>
        </w:rPr>
        <w:t xml:space="preserve"> _________</w:t>
      </w:r>
      <w:r w:rsidR="00237D8E" w:rsidRPr="00D6389A">
        <w:rPr>
          <w:sz w:val="22"/>
          <w:szCs w:val="22"/>
        </w:rPr>
        <w:t>_________</w:t>
      </w:r>
      <w:r w:rsidRPr="00D6389A">
        <w:rPr>
          <w:sz w:val="22"/>
          <w:szCs w:val="22"/>
        </w:rPr>
        <w:t xml:space="preserve">            </w:t>
      </w:r>
      <w:r w:rsidR="00237D8E" w:rsidRPr="00D6389A">
        <w:rPr>
          <w:sz w:val="22"/>
          <w:szCs w:val="22"/>
        </w:rPr>
        <w:t xml:space="preserve">        _________________</w:t>
      </w:r>
    </w:p>
    <w:p w:rsidR="00237D8E" w:rsidRPr="00D6389A" w:rsidRDefault="00CE718B" w:rsidP="0053407B">
      <w:pPr>
        <w:widowControl w:val="0"/>
        <w:jc w:val="both"/>
        <w:rPr>
          <w:i/>
          <w:sz w:val="20"/>
          <w:szCs w:val="20"/>
        </w:rPr>
      </w:pPr>
      <w:r w:rsidRPr="00D6389A">
        <w:rPr>
          <w:i/>
          <w:sz w:val="16"/>
          <w:szCs w:val="16"/>
        </w:rPr>
        <w:t xml:space="preserve">                           </w:t>
      </w:r>
      <w:r w:rsidR="004D7B17" w:rsidRPr="00D6389A">
        <w:rPr>
          <w:i/>
          <w:sz w:val="16"/>
          <w:szCs w:val="16"/>
        </w:rPr>
        <w:t xml:space="preserve">         </w:t>
      </w:r>
      <w:r w:rsidRPr="00D6389A">
        <w:rPr>
          <w:i/>
          <w:sz w:val="16"/>
          <w:szCs w:val="16"/>
        </w:rPr>
        <w:t xml:space="preserve">   </w:t>
      </w:r>
      <w:r w:rsidR="00237D8E" w:rsidRPr="00D6389A">
        <w:rPr>
          <w:i/>
          <w:sz w:val="20"/>
          <w:szCs w:val="20"/>
        </w:rPr>
        <w:t xml:space="preserve">(наименование </w:t>
      </w:r>
      <w:r w:rsidR="004A792F" w:rsidRPr="00D6389A">
        <w:rPr>
          <w:i/>
          <w:sz w:val="20"/>
          <w:szCs w:val="20"/>
        </w:rPr>
        <w:t xml:space="preserve">должности) </w:t>
      </w:r>
      <w:r w:rsidR="004A792F" w:rsidRPr="00D6389A">
        <w:rPr>
          <w:i/>
          <w:sz w:val="20"/>
          <w:szCs w:val="20"/>
        </w:rPr>
        <w:tab/>
      </w:r>
      <w:r w:rsidR="00237D8E" w:rsidRPr="00D6389A">
        <w:rPr>
          <w:i/>
          <w:sz w:val="20"/>
          <w:szCs w:val="20"/>
        </w:rPr>
        <w:tab/>
      </w:r>
      <w:r w:rsidR="00237D8E" w:rsidRPr="00D6389A">
        <w:rPr>
          <w:i/>
          <w:sz w:val="20"/>
          <w:szCs w:val="20"/>
        </w:rPr>
        <w:tab/>
      </w:r>
      <w:r w:rsidRPr="00D6389A">
        <w:rPr>
          <w:i/>
          <w:sz w:val="20"/>
          <w:szCs w:val="20"/>
        </w:rPr>
        <w:t xml:space="preserve"> </w:t>
      </w:r>
      <w:r w:rsidR="0065370B" w:rsidRPr="00D6389A">
        <w:rPr>
          <w:i/>
          <w:sz w:val="20"/>
          <w:szCs w:val="20"/>
        </w:rPr>
        <w:t xml:space="preserve"> </w:t>
      </w:r>
      <w:r w:rsidR="00237D8E" w:rsidRPr="00D6389A">
        <w:rPr>
          <w:i/>
          <w:sz w:val="20"/>
          <w:szCs w:val="20"/>
        </w:rPr>
        <w:t xml:space="preserve">(подпись) </w:t>
      </w:r>
      <w:r w:rsidR="00237D8E" w:rsidRPr="00D6389A">
        <w:rPr>
          <w:i/>
          <w:sz w:val="20"/>
          <w:szCs w:val="20"/>
        </w:rPr>
        <w:tab/>
      </w:r>
      <w:r w:rsidR="00237D8E" w:rsidRPr="00D6389A">
        <w:rPr>
          <w:i/>
          <w:sz w:val="20"/>
          <w:szCs w:val="20"/>
        </w:rPr>
        <w:tab/>
      </w:r>
      <w:r w:rsidR="00237D8E" w:rsidRPr="00D6389A">
        <w:rPr>
          <w:i/>
          <w:sz w:val="20"/>
          <w:szCs w:val="20"/>
        </w:rPr>
        <w:tab/>
        <w:t xml:space="preserve">    </w:t>
      </w:r>
      <w:r w:rsidRPr="00D6389A">
        <w:rPr>
          <w:i/>
          <w:sz w:val="20"/>
          <w:szCs w:val="20"/>
        </w:rPr>
        <w:t xml:space="preserve">    </w:t>
      </w:r>
      <w:r w:rsidR="00237D8E" w:rsidRPr="00D6389A">
        <w:rPr>
          <w:i/>
          <w:sz w:val="20"/>
          <w:szCs w:val="20"/>
        </w:rPr>
        <w:t xml:space="preserve"> (Ф.И.О.)</w:t>
      </w:r>
    </w:p>
    <w:p w:rsidR="00237D8E" w:rsidRPr="00D6389A" w:rsidRDefault="00237D8E" w:rsidP="0053407B">
      <w:pPr>
        <w:widowControl w:val="0"/>
        <w:tabs>
          <w:tab w:val="left" w:pos="3640"/>
        </w:tabs>
        <w:rPr>
          <w:sz w:val="22"/>
          <w:szCs w:val="22"/>
        </w:rPr>
      </w:pPr>
      <w:r w:rsidRPr="00D6389A">
        <w:rPr>
          <w:sz w:val="22"/>
          <w:szCs w:val="22"/>
        </w:rPr>
        <w:t>М.П.</w:t>
      </w:r>
    </w:p>
    <w:p w:rsidR="00D918AB" w:rsidRPr="00D6389A" w:rsidRDefault="00D918AB" w:rsidP="0053407B">
      <w:pPr>
        <w:pStyle w:val="af2"/>
        <w:widowControl w:val="0"/>
        <w:spacing w:before="0" w:after="0"/>
        <w:ind w:left="0"/>
        <w:jc w:val="right"/>
      </w:pPr>
    </w:p>
    <w:p w:rsidR="00D918AB" w:rsidRPr="00D6389A" w:rsidRDefault="00D918AB" w:rsidP="0053407B">
      <w:pPr>
        <w:pStyle w:val="af2"/>
        <w:widowControl w:val="0"/>
        <w:spacing w:before="0" w:after="0"/>
        <w:ind w:left="0"/>
        <w:jc w:val="right"/>
      </w:pPr>
    </w:p>
    <w:tbl>
      <w:tblPr>
        <w:tblW w:w="11005" w:type="dxa"/>
        <w:tblLook w:val="01E0" w:firstRow="1" w:lastRow="1" w:firstColumn="1" w:lastColumn="1" w:noHBand="0" w:noVBand="0"/>
      </w:tblPr>
      <w:tblGrid>
        <w:gridCol w:w="5353"/>
        <w:gridCol w:w="5652"/>
      </w:tblGrid>
      <w:tr w:rsidR="00D918AB" w:rsidRPr="00D6389A" w:rsidTr="004D7B17">
        <w:tc>
          <w:tcPr>
            <w:tcW w:w="5353" w:type="dxa"/>
          </w:tcPr>
          <w:p w:rsidR="00D918AB" w:rsidRPr="00D6389A" w:rsidRDefault="00D918AB" w:rsidP="0053407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БАНК</w:t>
            </w:r>
          </w:p>
          <w:p w:rsidR="00D918AB" w:rsidRPr="00D6389A" w:rsidRDefault="00D918AB" w:rsidP="0053407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B2FFF" w:rsidRPr="00D6389A" w:rsidRDefault="00BB2FFF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 xml:space="preserve">Банк развития и модернизации промышленности </w:t>
            </w:r>
          </w:p>
          <w:p w:rsidR="00BB2FFF" w:rsidRPr="00D6389A" w:rsidRDefault="00BB2FFF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(акционерное общество)</w:t>
            </w:r>
          </w:p>
          <w:p w:rsidR="00BB2FFF" w:rsidRPr="00D6389A" w:rsidRDefault="00BB2FFF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123557, Москва, ул. Климашкина, д. 21, стр. 1</w:t>
            </w:r>
          </w:p>
          <w:p w:rsidR="00D918AB" w:rsidRPr="00D6389A" w:rsidRDefault="00D918AB" w:rsidP="0053407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04EB4" w:rsidRPr="00D6389A" w:rsidRDefault="00804EB4" w:rsidP="0053407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3468" w:rsidRPr="00D6389A" w:rsidRDefault="00463468" w:rsidP="0053407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3468" w:rsidRPr="00D6389A" w:rsidRDefault="00463468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_________________________________</w:t>
            </w:r>
            <w:r w:rsidR="004D7B17" w:rsidRPr="00D6389A">
              <w:rPr>
                <w:b/>
                <w:sz w:val="22"/>
                <w:szCs w:val="22"/>
              </w:rPr>
              <w:t>______</w:t>
            </w:r>
            <w:r w:rsidRPr="00D6389A">
              <w:rPr>
                <w:b/>
                <w:sz w:val="22"/>
                <w:szCs w:val="22"/>
              </w:rPr>
              <w:t>____</w:t>
            </w:r>
          </w:p>
          <w:p w:rsidR="00463468" w:rsidRPr="00D6389A" w:rsidRDefault="00463468" w:rsidP="004D7B17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D6389A">
              <w:rPr>
                <w:i/>
                <w:sz w:val="20"/>
                <w:szCs w:val="20"/>
              </w:rPr>
              <w:t>(должность)</w:t>
            </w:r>
          </w:p>
          <w:p w:rsidR="00804EB4" w:rsidRPr="00D6389A" w:rsidRDefault="00804EB4" w:rsidP="0053407B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</w:p>
          <w:p w:rsidR="00804EB4" w:rsidRPr="00D6389A" w:rsidRDefault="00804EB4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_________</w:t>
            </w:r>
            <w:r w:rsidR="004D7B17" w:rsidRPr="00D6389A">
              <w:rPr>
                <w:b/>
                <w:sz w:val="22"/>
                <w:szCs w:val="22"/>
              </w:rPr>
              <w:t>___</w:t>
            </w:r>
            <w:r w:rsidRPr="00D6389A">
              <w:rPr>
                <w:b/>
                <w:sz w:val="22"/>
                <w:szCs w:val="22"/>
              </w:rPr>
              <w:t xml:space="preserve">___   </w:t>
            </w:r>
            <w:r w:rsidR="004D7B17" w:rsidRPr="00D6389A">
              <w:rPr>
                <w:b/>
                <w:sz w:val="22"/>
                <w:szCs w:val="22"/>
              </w:rPr>
              <w:t>________</w:t>
            </w:r>
            <w:r w:rsidR="00463468" w:rsidRPr="00D6389A">
              <w:rPr>
                <w:b/>
                <w:sz w:val="22"/>
                <w:szCs w:val="22"/>
              </w:rPr>
              <w:t>__________________</w:t>
            </w:r>
          </w:p>
          <w:p w:rsidR="00804EB4" w:rsidRPr="00D6389A" w:rsidRDefault="00804EB4" w:rsidP="0053407B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D6389A">
              <w:rPr>
                <w:i/>
                <w:sz w:val="16"/>
                <w:szCs w:val="16"/>
              </w:rPr>
              <w:t xml:space="preserve">         </w:t>
            </w:r>
            <w:r w:rsidRPr="00D6389A">
              <w:rPr>
                <w:i/>
                <w:sz w:val="20"/>
                <w:szCs w:val="20"/>
              </w:rPr>
              <w:t>(</w:t>
            </w:r>
            <w:r w:rsidR="004D7B17" w:rsidRPr="00D6389A">
              <w:rPr>
                <w:i/>
                <w:sz w:val="20"/>
                <w:szCs w:val="20"/>
              </w:rPr>
              <w:t xml:space="preserve">подпись)  </w:t>
            </w:r>
            <w:r w:rsidRPr="00D6389A">
              <w:rPr>
                <w:i/>
                <w:sz w:val="20"/>
                <w:szCs w:val="20"/>
              </w:rPr>
              <w:t xml:space="preserve">                                 (ФИО)</w:t>
            </w:r>
          </w:p>
          <w:p w:rsidR="00804EB4" w:rsidRPr="00D6389A" w:rsidRDefault="00804EB4" w:rsidP="0053407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6389A">
              <w:rPr>
                <w:i/>
                <w:sz w:val="20"/>
                <w:szCs w:val="20"/>
              </w:rPr>
              <w:t xml:space="preserve">      </w:t>
            </w:r>
          </w:p>
          <w:p w:rsidR="00D918AB" w:rsidRPr="00D6389A" w:rsidRDefault="00804EB4" w:rsidP="00C8689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sz w:val="20"/>
                <w:szCs w:val="20"/>
              </w:rPr>
              <w:t xml:space="preserve">        м.п.</w:t>
            </w:r>
          </w:p>
        </w:tc>
        <w:tc>
          <w:tcPr>
            <w:tcW w:w="5652" w:type="dxa"/>
          </w:tcPr>
          <w:p w:rsidR="00D918AB" w:rsidRPr="00D6389A" w:rsidRDefault="00D918AB" w:rsidP="0053407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КЛИЕНТ</w:t>
            </w:r>
          </w:p>
          <w:p w:rsidR="00D918AB" w:rsidRPr="00D6389A" w:rsidRDefault="00D918AB" w:rsidP="0053407B">
            <w:pPr>
              <w:widowControl w:val="0"/>
              <w:rPr>
                <w:sz w:val="22"/>
                <w:szCs w:val="22"/>
              </w:rPr>
            </w:pPr>
          </w:p>
          <w:p w:rsidR="00D918AB" w:rsidRPr="00D6389A" w:rsidRDefault="00D918AB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________________________________________</w:t>
            </w:r>
            <w:r w:rsidR="004D7B17" w:rsidRPr="00D6389A">
              <w:rPr>
                <w:sz w:val="22"/>
                <w:szCs w:val="22"/>
              </w:rPr>
              <w:t>________</w:t>
            </w:r>
            <w:r w:rsidRPr="00D6389A">
              <w:rPr>
                <w:sz w:val="22"/>
                <w:szCs w:val="22"/>
              </w:rPr>
              <w:t>_</w:t>
            </w:r>
          </w:p>
          <w:p w:rsidR="00D918AB" w:rsidRPr="00D6389A" w:rsidRDefault="00D918AB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__________________________________</w:t>
            </w:r>
            <w:r w:rsidR="004D7B17" w:rsidRPr="00D6389A">
              <w:rPr>
                <w:sz w:val="22"/>
                <w:szCs w:val="22"/>
              </w:rPr>
              <w:t>________</w:t>
            </w:r>
            <w:r w:rsidRPr="00D6389A">
              <w:rPr>
                <w:sz w:val="22"/>
                <w:szCs w:val="22"/>
              </w:rPr>
              <w:t>_______</w:t>
            </w:r>
          </w:p>
          <w:p w:rsidR="00D918AB" w:rsidRPr="00D6389A" w:rsidRDefault="00D918AB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__________________________________</w:t>
            </w:r>
            <w:r w:rsidR="004D7B17" w:rsidRPr="00D6389A">
              <w:rPr>
                <w:sz w:val="22"/>
                <w:szCs w:val="22"/>
              </w:rPr>
              <w:t>________</w:t>
            </w:r>
            <w:r w:rsidRPr="00D6389A">
              <w:rPr>
                <w:sz w:val="22"/>
                <w:szCs w:val="22"/>
              </w:rPr>
              <w:t>_______</w:t>
            </w:r>
          </w:p>
          <w:p w:rsidR="00D918AB" w:rsidRPr="00D6389A" w:rsidRDefault="00D918AB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_______________________________</w:t>
            </w:r>
            <w:r w:rsidR="004D7B17" w:rsidRPr="00D6389A">
              <w:rPr>
                <w:sz w:val="22"/>
                <w:szCs w:val="22"/>
              </w:rPr>
              <w:t>________</w:t>
            </w:r>
            <w:r w:rsidRPr="00D6389A">
              <w:rPr>
                <w:sz w:val="22"/>
                <w:szCs w:val="22"/>
              </w:rPr>
              <w:t>__________</w:t>
            </w:r>
          </w:p>
          <w:p w:rsidR="00D918AB" w:rsidRPr="00D6389A" w:rsidRDefault="00D918AB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2"/>
                <w:szCs w:val="22"/>
              </w:rPr>
              <w:t>______________________________</w:t>
            </w:r>
            <w:r w:rsidR="004D7B17" w:rsidRPr="00D6389A">
              <w:rPr>
                <w:sz w:val="22"/>
                <w:szCs w:val="22"/>
              </w:rPr>
              <w:t>________</w:t>
            </w:r>
            <w:r w:rsidRPr="00D6389A">
              <w:rPr>
                <w:sz w:val="22"/>
                <w:szCs w:val="22"/>
              </w:rPr>
              <w:t>___________</w:t>
            </w:r>
          </w:p>
          <w:p w:rsidR="00D918AB" w:rsidRPr="00D6389A" w:rsidRDefault="00D918AB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D918AB" w:rsidRPr="00D6389A" w:rsidRDefault="00D918AB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>__________________________________</w:t>
            </w:r>
            <w:r w:rsidR="004D7B17" w:rsidRPr="00D6389A">
              <w:rPr>
                <w:b/>
                <w:sz w:val="22"/>
                <w:szCs w:val="22"/>
              </w:rPr>
              <w:t>________</w:t>
            </w:r>
            <w:r w:rsidRPr="00D6389A">
              <w:rPr>
                <w:b/>
                <w:sz w:val="22"/>
                <w:szCs w:val="22"/>
              </w:rPr>
              <w:t>_______</w:t>
            </w:r>
          </w:p>
          <w:p w:rsidR="00D918AB" w:rsidRPr="00D6389A" w:rsidRDefault="00D918AB" w:rsidP="0053407B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D6389A">
              <w:rPr>
                <w:i/>
                <w:sz w:val="20"/>
                <w:szCs w:val="20"/>
              </w:rPr>
              <w:t>(должность)</w:t>
            </w:r>
          </w:p>
          <w:p w:rsidR="00463468" w:rsidRPr="00D6389A" w:rsidRDefault="00463468" w:rsidP="0053407B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D918AB" w:rsidRPr="00D6389A" w:rsidRDefault="00D918AB" w:rsidP="0053407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6389A">
              <w:rPr>
                <w:b/>
                <w:sz w:val="22"/>
                <w:szCs w:val="22"/>
              </w:rPr>
              <w:t xml:space="preserve">____________ </w:t>
            </w:r>
            <w:r w:rsidR="004D7B17" w:rsidRPr="00D6389A">
              <w:rPr>
                <w:b/>
                <w:sz w:val="22"/>
                <w:szCs w:val="22"/>
              </w:rPr>
              <w:t xml:space="preserve">   </w:t>
            </w:r>
            <w:r w:rsidRPr="00D6389A">
              <w:rPr>
                <w:b/>
                <w:sz w:val="22"/>
                <w:szCs w:val="22"/>
              </w:rPr>
              <w:t>_______________</w:t>
            </w:r>
            <w:r w:rsidR="004D7B17" w:rsidRPr="00D6389A">
              <w:rPr>
                <w:b/>
                <w:sz w:val="22"/>
                <w:szCs w:val="22"/>
              </w:rPr>
              <w:t>___________</w:t>
            </w:r>
            <w:r w:rsidRPr="00D6389A">
              <w:rPr>
                <w:b/>
                <w:sz w:val="22"/>
                <w:szCs w:val="22"/>
              </w:rPr>
              <w:t>_________</w:t>
            </w:r>
          </w:p>
          <w:p w:rsidR="00D918AB" w:rsidRPr="00D6389A" w:rsidRDefault="00D918AB" w:rsidP="0053407B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D6389A">
              <w:rPr>
                <w:i/>
                <w:sz w:val="16"/>
                <w:szCs w:val="16"/>
              </w:rPr>
              <w:t xml:space="preserve">  </w:t>
            </w:r>
            <w:r w:rsidR="00CE718B" w:rsidRPr="00D6389A">
              <w:rPr>
                <w:i/>
                <w:sz w:val="16"/>
                <w:szCs w:val="16"/>
              </w:rPr>
              <w:t xml:space="preserve">      </w:t>
            </w:r>
            <w:r w:rsidRPr="00D6389A">
              <w:rPr>
                <w:i/>
                <w:sz w:val="20"/>
                <w:szCs w:val="20"/>
              </w:rPr>
              <w:t>(подп</w:t>
            </w:r>
            <w:r w:rsidR="00CE718B" w:rsidRPr="00D6389A">
              <w:rPr>
                <w:i/>
                <w:sz w:val="20"/>
                <w:szCs w:val="20"/>
              </w:rPr>
              <w:t xml:space="preserve">ись)                         </w:t>
            </w:r>
            <w:r w:rsidRPr="00D6389A">
              <w:rPr>
                <w:i/>
                <w:sz w:val="20"/>
                <w:szCs w:val="20"/>
              </w:rPr>
              <w:t xml:space="preserve">         (ФИО)</w:t>
            </w:r>
          </w:p>
          <w:p w:rsidR="004A792F" w:rsidRPr="00D6389A" w:rsidRDefault="00D918AB" w:rsidP="0053407B">
            <w:pPr>
              <w:widowControl w:val="0"/>
              <w:jc w:val="both"/>
              <w:rPr>
                <w:sz w:val="20"/>
                <w:szCs w:val="20"/>
              </w:rPr>
            </w:pPr>
            <w:r w:rsidRPr="00D6389A">
              <w:rPr>
                <w:sz w:val="20"/>
                <w:szCs w:val="20"/>
              </w:rPr>
              <w:t xml:space="preserve">        </w:t>
            </w:r>
          </w:p>
          <w:p w:rsidR="00D918AB" w:rsidRPr="00D6389A" w:rsidRDefault="004A792F" w:rsidP="0053407B">
            <w:pPr>
              <w:widowControl w:val="0"/>
              <w:jc w:val="both"/>
              <w:rPr>
                <w:sz w:val="22"/>
                <w:szCs w:val="22"/>
              </w:rPr>
            </w:pPr>
            <w:r w:rsidRPr="00D6389A">
              <w:rPr>
                <w:sz w:val="20"/>
                <w:szCs w:val="20"/>
              </w:rPr>
              <w:t xml:space="preserve">    </w:t>
            </w:r>
            <w:r w:rsidR="00D918AB" w:rsidRPr="00D6389A">
              <w:rPr>
                <w:sz w:val="20"/>
                <w:szCs w:val="20"/>
              </w:rPr>
              <w:t>м.п.</w:t>
            </w:r>
          </w:p>
        </w:tc>
      </w:tr>
    </w:tbl>
    <w:p w:rsidR="000842E1" w:rsidRPr="00D6389A" w:rsidRDefault="000842E1" w:rsidP="0053407B">
      <w:pPr>
        <w:widowControl w:val="0"/>
        <w:tabs>
          <w:tab w:val="left" w:pos="0"/>
        </w:tabs>
        <w:jc w:val="right"/>
        <w:rPr>
          <w:b/>
          <w:sz w:val="22"/>
          <w:szCs w:val="22"/>
        </w:rPr>
      </w:pPr>
      <w:r w:rsidRPr="00D6389A">
        <w:rPr>
          <w:b/>
          <w:sz w:val="22"/>
          <w:szCs w:val="22"/>
        </w:rPr>
        <w:lastRenderedPageBreak/>
        <w:t xml:space="preserve">Приложение № </w:t>
      </w:r>
      <w:r w:rsidR="00D00FEA" w:rsidRPr="00D6389A">
        <w:rPr>
          <w:b/>
          <w:sz w:val="22"/>
          <w:szCs w:val="22"/>
        </w:rPr>
        <w:t>9</w:t>
      </w:r>
    </w:p>
    <w:p w:rsidR="004D7B17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 xml:space="preserve">к Договору оферты «Условия работы в режиме </w:t>
      </w:r>
    </w:p>
    <w:p w:rsidR="004351BE" w:rsidRPr="00D6389A" w:rsidRDefault="004351BE" w:rsidP="004351BE">
      <w:pPr>
        <w:widowControl w:val="0"/>
        <w:jc w:val="right"/>
        <w:rPr>
          <w:sz w:val="20"/>
          <w:szCs w:val="20"/>
        </w:rPr>
      </w:pPr>
      <w:r w:rsidRPr="00D6389A">
        <w:rPr>
          <w:sz w:val="20"/>
          <w:szCs w:val="20"/>
        </w:rPr>
        <w:t>прямого доступа по системе «</w:t>
      </w:r>
      <w:r w:rsidRPr="00D6389A">
        <w:rPr>
          <w:sz w:val="20"/>
          <w:szCs w:val="20"/>
          <w:lang w:val="en-US"/>
        </w:rPr>
        <w:t>iBank</w:t>
      </w:r>
      <w:r w:rsidRPr="00D6389A">
        <w:rPr>
          <w:sz w:val="20"/>
          <w:szCs w:val="20"/>
        </w:rPr>
        <w:t>2»</w:t>
      </w:r>
      <w:r w:rsidR="00C82CE0" w:rsidRPr="00D6389A">
        <w:rPr>
          <w:sz w:val="20"/>
          <w:szCs w:val="20"/>
        </w:rPr>
        <w:t xml:space="preserve"> Банка РМП (</w:t>
      </w:r>
      <w:r w:rsidR="00AA3A79" w:rsidRPr="00D6389A">
        <w:rPr>
          <w:sz w:val="20"/>
          <w:szCs w:val="20"/>
        </w:rPr>
        <w:t>АО</w:t>
      </w:r>
      <w:r w:rsidR="00C82CE0" w:rsidRPr="00D6389A">
        <w:rPr>
          <w:sz w:val="20"/>
          <w:szCs w:val="20"/>
        </w:rPr>
        <w:t>)»</w:t>
      </w:r>
    </w:p>
    <w:p w:rsidR="004351BE" w:rsidRPr="00D6389A" w:rsidRDefault="004351BE" w:rsidP="0053407B">
      <w:pPr>
        <w:widowControl w:val="0"/>
        <w:tabs>
          <w:tab w:val="left" w:pos="0"/>
        </w:tabs>
        <w:jc w:val="right"/>
        <w:rPr>
          <w:sz w:val="18"/>
          <w:szCs w:val="18"/>
        </w:rPr>
      </w:pPr>
    </w:p>
    <w:p w:rsidR="000C4749" w:rsidRPr="00D6389A" w:rsidRDefault="001D2EFC" w:rsidP="0053407B">
      <w:pPr>
        <w:widowControl w:val="0"/>
        <w:tabs>
          <w:tab w:val="left" w:pos="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4" style="position:absolute;margin-left:0;margin-top:2.65pt;width:93.6pt;height:27pt;z-index:251661312" fillcolor="silver">
            <v:textbox style="mso-next-textbox:#_x0000_s1034">
              <w:txbxContent>
                <w:p w:rsidR="00AA3A79" w:rsidRPr="00E270B5" w:rsidRDefault="00AA3A79" w:rsidP="000C4749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70B5">
                    <w:rPr>
                      <w:b/>
                      <w:sz w:val="28"/>
                      <w:szCs w:val="28"/>
                    </w:rPr>
                    <w:t>ОБРАЗЕЦ</w:t>
                  </w:r>
                </w:p>
              </w:txbxContent>
            </v:textbox>
          </v:rect>
        </w:pict>
      </w:r>
    </w:p>
    <w:p w:rsidR="000C4749" w:rsidRPr="00D6389A" w:rsidRDefault="000C4749" w:rsidP="0053407B">
      <w:pPr>
        <w:widowControl w:val="0"/>
        <w:tabs>
          <w:tab w:val="left" w:pos="0"/>
        </w:tabs>
        <w:rPr>
          <w:sz w:val="22"/>
          <w:szCs w:val="22"/>
        </w:rPr>
      </w:pPr>
    </w:p>
    <w:p w:rsidR="000C4749" w:rsidRPr="00D6389A" w:rsidRDefault="000C4749" w:rsidP="0053407B">
      <w:pPr>
        <w:pStyle w:val="MZagolvok-Center"/>
        <w:widowControl w:val="0"/>
        <w:spacing w:before="0" w:after="0"/>
        <w:jc w:val="both"/>
        <w:rPr>
          <w:rFonts w:ascii="Times New Roman" w:hAnsi="Times New Roman"/>
          <w:color w:val="auto"/>
          <w:sz w:val="18"/>
          <w:szCs w:val="18"/>
          <w:lang w:val="ru-RU"/>
        </w:rPr>
      </w:pPr>
    </w:p>
    <w:p w:rsidR="00C8689F" w:rsidRPr="00D6389A" w:rsidRDefault="00C8689F" w:rsidP="0053407B">
      <w:pPr>
        <w:pStyle w:val="MZagolvok-Center"/>
        <w:widowControl w:val="0"/>
        <w:spacing w:before="0" w:after="0"/>
        <w:rPr>
          <w:rFonts w:ascii="Times New Roman" w:hAnsi="Times New Roman"/>
          <w:color w:val="auto"/>
          <w:sz w:val="18"/>
          <w:szCs w:val="18"/>
          <w:lang w:val="ru-RU"/>
        </w:rPr>
      </w:pPr>
    </w:p>
    <w:p w:rsidR="00C8689F" w:rsidRPr="00D6389A" w:rsidRDefault="00C8689F" w:rsidP="0053407B">
      <w:pPr>
        <w:pStyle w:val="MZagolvok-Center"/>
        <w:widowControl w:val="0"/>
        <w:spacing w:before="0" w:after="0"/>
        <w:rPr>
          <w:rFonts w:ascii="Times New Roman" w:hAnsi="Times New Roman"/>
          <w:color w:val="auto"/>
          <w:sz w:val="18"/>
          <w:szCs w:val="18"/>
          <w:lang w:val="ru-RU"/>
        </w:rPr>
      </w:pPr>
    </w:p>
    <w:p w:rsidR="000842E1" w:rsidRPr="00D6389A" w:rsidRDefault="000842E1" w:rsidP="00C8689F">
      <w:pPr>
        <w:pStyle w:val="MZagolvok-Center"/>
        <w:widowControl w:val="0"/>
        <w:spacing w:before="0" w:after="0"/>
        <w:jc w:val="both"/>
        <w:rPr>
          <w:rFonts w:ascii="Times New Roman" w:hAnsi="Times New Roman"/>
          <w:b w:val="0"/>
          <w:color w:val="auto"/>
          <w:sz w:val="18"/>
          <w:szCs w:val="18"/>
          <w:u w:val="single"/>
          <w:lang w:val="ru-RU"/>
        </w:rPr>
      </w:pPr>
      <w:r w:rsidRPr="00D6389A">
        <w:rPr>
          <w:rFonts w:ascii="Times New Roman" w:hAnsi="Times New Roman"/>
          <w:color w:val="auto"/>
          <w:sz w:val="18"/>
          <w:szCs w:val="18"/>
          <w:lang w:val="ru-RU"/>
        </w:rPr>
        <w:t xml:space="preserve">Наименование </w:t>
      </w:r>
      <w:r w:rsidR="004351BE" w:rsidRPr="00D6389A">
        <w:rPr>
          <w:rFonts w:ascii="Times New Roman" w:hAnsi="Times New Roman"/>
          <w:color w:val="auto"/>
          <w:sz w:val="18"/>
          <w:szCs w:val="18"/>
          <w:lang w:val="ru-RU"/>
        </w:rPr>
        <w:t>организации</w:t>
      </w:r>
      <w:r w:rsidR="004351BE" w:rsidRPr="00D6389A">
        <w:rPr>
          <w:rFonts w:ascii="Times New Roman" w:hAnsi="Times New Roman"/>
          <w:b w:val="0"/>
          <w:color w:val="auto"/>
          <w:sz w:val="18"/>
          <w:szCs w:val="18"/>
          <w:lang w:val="ru-RU"/>
        </w:rPr>
        <w:t>: _</w:t>
      </w:r>
      <w:r w:rsidRPr="00D6389A">
        <w:rPr>
          <w:rFonts w:ascii="Times New Roman" w:hAnsi="Times New Roman"/>
          <w:b w:val="0"/>
          <w:color w:val="auto"/>
          <w:sz w:val="18"/>
          <w:szCs w:val="18"/>
          <w:lang w:val="ru-RU"/>
        </w:rPr>
        <w:t>_______________________________________</w:t>
      </w:r>
    </w:p>
    <w:p w:rsidR="000842E1" w:rsidRPr="00D6389A" w:rsidRDefault="000842E1" w:rsidP="0053407B">
      <w:pPr>
        <w:pStyle w:val="MZagolvok-Center"/>
        <w:widowControl w:val="0"/>
        <w:spacing w:before="0" w:after="0"/>
        <w:rPr>
          <w:rFonts w:ascii="Times New Roman" w:hAnsi="Times New Roman"/>
          <w:color w:val="auto"/>
          <w:sz w:val="18"/>
          <w:szCs w:val="18"/>
          <w:lang w:val="ru-RU"/>
        </w:rPr>
      </w:pPr>
    </w:p>
    <w:p w:rsidR="000842E1" w:rsidRPr="00D6389A" w:rsidRDefault="000842E1" w:rsidP="0053407B">
      <w:pPr>
        <w:pStyle w:val="MZagolvok-Center"/>
        <w:widowControl w:val="0"/>
        <w:spacing w:before="0" w:after="0"/>
        <w:rPr>
          <w:rFonts w:ascii="Times New Roman" w:hAnsi="Times New Roman"/>
          <w:color w:val="auto"/>
          <w:sz w:val="18"/>
          <w:szCs w:val="18"/>
          <w:lang w:val="ru-RU"/>
        </w:rPr>
      </w:pPr>
      <w:r w:rsidRPr="00D6389A">
        <w:rPr>
          <w:rFonts w:ascii="Times New Roman" w:hAnsi="Times New Roman"/>
          <w:color w:val="auto"/>
          <w:sz w:val="18"/>
          <w:szCs w:val="18"/>
          <w:lang w:val="ru-RU"/>
        </w:rPr>
        <w:t>А</w:t>
      </w:r>
      <w:r w:rsidR="002F74B0" w:rsidRPr="00D6389A">
        <w:rPr>
          <w:rFonts w:ascii="Times New Roman" w:hAnsi="Times New Roman"/>
          <w:color w:val="auto"/>
          <w:sz w:val="18"/>
          <w:szCs w:val="18"/>
          <w:lang w:val="ru-RU"/>
        </w:rPr>
        <w:t>НКЕТА ФИЗИЧЕСКОГО ЛИЦА</w:t>
      </w:r>
      <w:r w:rsidRPr="00D6389A">
        <w:rPr>
          <w:rFonts w:ascii="Times New Roman" w:hAnsi="Times New Roman"/>
          <w:color w:val="auto"/>
          <w:sz w:val="18"/>
          <w:szCs w:val="18"/>
          <w:lang w:val="ru-RU"/>
        </w:rPr>
        <w:t xml:space="preserve">, </w:t>
      </w:r>
    </w:p>
    <w:p w:rsidR="000842E1" w:rsidRPr="00D6389A" w:rsidRDefault="000842E1" w:rsidP="0053407B">
      <w:pPr>
        <w:pStyle w:val="MZagolvok-Center"/>
        <w:widowControl w:val="0"/>
        <w:spacing w:before="0" w:after="0"/>
        <w:rPr>
          <w:rFonts w:ascii="Times New Roman" w:hAnsi="Times New Roman"/>
          <w:color w:val="auto"/>
          <w:sz w:val="18"/>
          <w:szCs w:val="18"/>
          <w:lang w:val="ru-RU"/>
        </w:rPr>
      </w:pPr>
      <w:r w:rsidRPr="00D6389A">
        <w:rPr>
          <w:rFonts w:ascii="Times New Roman" w:hAnsi="Times New Roman"/>
          <w:color w:val="auto"/>
          <w:sz w:val="18"/>
          <w:szCs w:val="18"/>
          <w:lang w:val="ru-RU"/>
        </w:rPr>
        <w:t xml:space="preserve">которому предоставлены полномочия </w:t>
      </w:r>
    </w:p>
    <w:p w:rsidR="000842E1" w:rsidRPr="00D6389A" w:rsidRDefault="000842E1" w:rsidP="0053407B">
      <w:pPr>
        <w:pStyle w:val="MZagolvok-Center"/>
        <w:widowControl w:val="0"/>
        <w:spacing w:before="0" w:after="0"/>
        <w:rPr>
          <w:rFonts w:ascii="Times New Roman" w:hAnsi="Times New Roman"/>
          <w:color w:val="auto"/>
          <w:sz w:val="18"/>
          <w:szCs w:val="18"/>
          <w:lang w:val="ru-RU"/>
        </w:rPr>
      </w:pPr>
      <w:r w:rsidRPr="00D6389A">
        <w:rPr>
          <w:rFonts w:ascii="Times New Roman" w:hAnsi="Times New Roman"/>
          <w:color w:val="auto"/>
          <w:sz w:val="18"/>
          <w:szCs w:val="18"/>
          <w:lang w:val="ru-RU"/>
        </w:rPr>
        <w:t xml:space="preserve">по </w:t>
      </w:r>
      <w:r w:rsidR="004351BE" w:rsidRPr="00D6389A">
        <w:rPr>
          <w:rFonts w:ascii="Times New Roman" w:hAnsi="Times New Roman"/>
          <w:color w:val="auto"/>
          <w:sz w:val="18"/>
          <w:szCs w:val="18"/>
          <w:lang w:val="ru-RU"/>
        </w:rPr>
        <w:t>распоряжению банковским</w:t>
      </w:r>
      <w:r w:rsidRPr="00D6389A">
        <w:rPr>
          <w:rFonts w:ascii="Times New Roman" w:hAnsi="Times New Roman"/>
          <w:color w:val="auto"/>
          <w:sz w:val="18"/>
          <w:szCs w:val="18"/>
          <w:lang w:val="ru-RU"/>
        </w:rPr>
        <w:t xml:space="preserve"> счетом (банковским вкладом) </w:t>
      </w:r>
    </w:p>
    <w:p w:rsidR="000842E1" w:rsidRPr="00D6389A" w:rsidRDefault="000842E1" w:rsidP="0053407B">
      <w:pPr>
        <w:pStyle w:val="MZagolvok-Center"/>
        <w:widowControl w:val="0"/>
        <w:spacing w:before="0" w:after="0"/>
        <w:rPr>
          <w:rFonts w:ascii="Times New Roman" w:hAnsi="Times New Roman"/>
          <w:color w:val="auto"/>
          <w:sz w:val="18"/>
          <w:szCs w:val="18"/>
          <w:lang w:val="ru-RU"/>
        </w:rPr>
      </w:pPr>
      <w:r w:rsidRPr="00D6389A">
        <w:rPr>
          <w:rFonts w:ascii="Times New Roman" w:hAnsi="Times New Roman"/>
          <w:color w:val="auto"/>
          <w:sz w:val="18"/>
          <w:szCs w:val="18"/>
          <w:lang w:val="ru-RU"/>
        </w:rPr>
        <w:t>с использованием системы «</w:t>
      </w:r>
      <w:r w:rsidRPr="00D6389A">
        <w:rPr>
          <w:rFonts w:ascii="Times New Roman" w:hAnsi="Times New Roman"/>
          <w:color w:val="auto"/>
          <w:sz w:val="18"/>
          <w:szCs w:val="18"/>
        </w:rPr>
        <w:t>iBank2</w:t>
      </w:r>
      <w:r w:rsidRPr="00D6389A">
        <w:rPr>
          <w:rFonts w:ascii="Times New Roman" w:hAnsi="Times New Roman"/>
          <w:color w:val="auto"/>
          <w:sz w:val="18"/>
          <w:szCs w:val="18"/>
          <w:lang w:val="ru-RU"/>
        </w:rPr>
        <w:t>»</w:t>
      </w:r>
    </w:p>
    <w:p w:rsidR="008161BE" w:rsidRPr="00D6389A" w:rsidRDefault="008161BE" w:rsidP="008161BE"/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5853"/>
      </w:tblGrid>
      <w:tr w:rsidR="000842E1" w:rsidRPr="00D6389A">
        <w:trPr>
          <w:cantSplit/>
          <w:trHeight w:val="365"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Фамилия, имя и </w:t>
            </w:r>
            <w:r w:rsidR="004351BE"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отчество (</w:t>
            </w: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если имеется)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842E1" w:rsidRPr="00D6389A">
        <w:trPr>
          <w:cantSplit/>
          <w:trHeight w:val="398"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842E1" w:rsidRPr="00D6389A">
        <w:trPr>
          <w:cantSplit/>
          <w:trHeight w:val="417"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Место рождения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842E1" w:rsidRPr="00D6389A">
        <w:trPr>
          <w:cantSplit/>
          <w:trHeight w:val="410"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Гражданство (подданство)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842E1" w:rsidRPr="00D6389A">
        <w:trPr>
          <w:cantSplit/>
          <w:trHeight w:val="410"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Сведения о документе, удостоверяющем личность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4351BE" w:rsidP="0053407B">
            <w:pPr>
              <w:pStyle w:val="afc"/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Наименование: _</w:t>
            </w:r>
            <w:r w:rsidR="000842E1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_______________________________________</w:t>
            </w:r>
          </w:p>
          <w:p w:rsidR="000842E1" w:rsidRPr="00D6389A" w:rsidRDefault="004351BE" w:rsidP="0053407B">
            <w:pPr>
              <w:pStyle w:val="afc"/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Серия: _</w:t>
            </w:r>
            <w:r w:rsidR="000842E1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</w:t>
            </w:r>
            <w:r w:rsidR="00426FCA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 №</w:t>
            </w:r>
            <w:r w:rsidR="000842E1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 ___________ Дата выдачи: _____________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Наименование органа, выдавшего </w:t>
            </w:r>
            <w:r w:rsidR="004351BE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документ: _</w:t>
            </w: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__________________________________________________________________________________________________________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Код подразделения ______________________</w:t>
            </w:r>
            <w:r w:rsidR="004351BE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 (</w:t>
            </w: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если имеется)</w:t>
            </w:r>
          </w:p>
        </w:tc>
      </w:tr>
      <w:tr w:rsidR="000842E1" w:rsidRPr="00D6389A">
        <w:trPr>
          <w:cantSplit/>
          <w:trHeight w:val="410"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Данные миграционной карты*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№ </w:t>
            </w:r>
            <w:r w:rsidR="004351BE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карты: _</w:t>
            </w: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____________________________________________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Дата начала срока </w:t>
            </w:r>
            <w:r w:rsidR="004351BE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пребывания: _</w:t>
            </w: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Дата окончания срока пребывания: _______________________</w:t>
            </w:r>
          </w:p>
        </w:tc>
      </w:tr>
      <w:tr w:rsidR="000842E1" w:rsidRPr="00D6389A">
        <w:trPr>
          <w:cantSplit/>
          <w:trHeight w:val="699"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Данные документа</w:t>
            </w:r>
            <w:r w:rsidR="007A30D3"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,</w:t>
            </w: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 подтверждающего право иностранного гражданина (или лица без гражданства) на пребывание в РФ </w:t>
            </w: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(визы, разрешения на временное пребывание и </w:t>
            </w:r>
            <w:r w:rsidR="004351BE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др.)</w:t>
            </w:r>
            <w:r w:rsidR="004351BE"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 *</w:t>
            </w: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4351BE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Наименование: _</w:t>
            </w:r>
            <w:r w:rsidR="000842E1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_______________________________________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Серия_______________ № документа_____________________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Дата начала срока действия права пребывания ___________________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Дата окончания срока действия права пребывания ___________________</w:t>
            </w:r>
          </w:p>
        </w:tc>
      </w:tr>
      <w:tr w:rsidR="000842E1" w:rsidRPr="00D6389A">
        <w:trPr>
          <w:cantSplit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Адрес места жительства (регистрации) 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или места пребывания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Место жительства (регистрации) _________________________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__________________________________________________________________________________________________________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Место </w:t>
            </w:r>
            <w:r w:rsidR="004351BE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пребывания _</w:t>
            </w: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___________________________________</w:t>
            </w:r>
          </w:p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__________________________________________________________________________________________________________</w:t>
            </w:r>
          </w:p>
        </w:tc>
      </w:tr>
      <w:tr w:rsidR="000842E1" w:rsidRPr="00D6389A">
        <w:trPr>
          <w:cantSplit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Идентификационный номер налогоплательщика </w:t>
            </w: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(при его наличии)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842E1" w:rsidRPr="00D6389A">
        <w:trPr>
          <w:cantSplit/>
          <w:trHeight w:val="392"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Номера контактных телефонов и факсов</w:t>
            </w: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(если имеются)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4351BE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Телефон: _</w:t>
            </w:r>
            <w:r w:rsidR="000842E1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___________________ </w:t>
            </w:r>
          </w:p>
          <w:p w:rsidR="000842E1" w:rsidRPr="00D6389A" w:rsidRDefault="004351BE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Факс: _</w:t>
            </w:r>
            <w:r w:rsidR="000842E1" w:rsidRPr="00D6389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</w:t>
            </w:r>
          </w:p>
        </w:tc>
      </w:tr>
      <w:tr w:rsidR="000842E1" w:rsidRPr="00D6389A">
        <w:trPr>
          <w:cantSplit/>
          <w:trHeight w:val="392"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D6389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Место работы и занимаемая должность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E1" w:rsidRPr="00D6389A" w:rsidRDefault="000842E1" w:rsidP="0053407B">
            <w:pPr>
              <w:pStyle w:val="afc"/>
              <w:widowControl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0842E1" w:rsidRPr="00D6389A" w:rsidRDefault="000842E1" w:rsidP="0053407B">
      <w:pPr>
        <w:widowControl w:val="0"/>
        <w:rPr>
          <w:sz w:val="18"/>
          <w:szCs w:val="18"/>
        </w:rPr>
      </w:pPr>
      <w:r w:rsidRPr="00D6389A">
        <w:rPr>
          <w:sz w:val="18"/>
          <w:szCs w:val="18"/>
        </w:rPr>
        <w:t>* - поля Анкеты заполняются только иностранными гражданами, лицами без гражданства</w:t>
      </w:r>
      <w:r w:rsidR="00A70CAE" w:rsidRPr="00D6389A">
        <w:rPr>
          <w:sz w:val="18"/>
          <w:szCs w:val="18"/>
        </w:rPr>
        <w:t xml:space="preserve"> с предоставлением копий документов</w:t>
      </w:r>
      <w:r w:rsidRPr="00D6389A">
        <w:rPr>
          <w:sz w:val="18"/>
          <w:szCs w:val="18"/>
        </w:rPr>
        <w:t>.</w:t>
      </w:r>
    </w:p>
    <w:p w:rsidR="000842E1" w:rsidRPr="00D6389A" w:rsidRDefault="000842E1" w:rsidP="0053407B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z w:val="18"/>
          <w:szCs w:val="18"/>
        </w:rPr>
      </w:pPr>
      <w:r w:rsidRPr="00D6389A">
        <w:rPr>
          <w:rFonts w:ascii="Times New Roman" w:hAnsi="Times New Roman" w:cs="Times New Roman"/>
          <w:sz w:val="18"/>
          <w:szCs w:val="18"/>
        </w:rPr>
        <w:t>Дата составления                              Физическое лицо</w:t>
      </w:r>
    </w:p>
    <w:p w:rsidR="000842E1" w:rsidRPr="00D6389A" w:rsidRDefault="004351BE" w:rsidP="0053407B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z w:val="18"/>
          <w:szCs w:val="18"/>
        </w:rPr>
      </w:pPr>
      <w:r w:rsidRPr="00D6389A">
        <w:rPr>
          <w:rFonts w:ascii="Times New Roman" w:hAnsi="Times New Roman" w:cs="Times New Roman"/>
          <w:sz w:val="18"/>
          <w:szCs w:val="18"/>
        </w:rPr>
        <w:t>Анкеты _</w:t>
      </w:r>
      <w:r w:rsidR="000842E1" w:rsidRPr="00D6389A">
        <w:rPr>
          <w:rFonts w:ascii="Times New Roman" w:hAnsi="Times New Roman" w:cs="Times New Roman"/>
          <w:sz w:val="18"/>
          <w:szCs w:val="18"/>
        </w:rPr>
        <w:t xml:space="preserve">__________                    </w:t>
      </w:r>
      <w:r w:rsidR="00426FCA" w:rsidRPr="00D6389A">
        <w:rPr>
          <w:rFonts w:ascii="Times New Roman" w:hAnsi="Times New Roman" w:cs="Times New Roman"/>
          <w:sz w:val="18"/>
          <w:szCs w:val="18"/>
        </w:rPr>
        <w:t xml:space="preserve">  (</w:t>
      </w:r>
      <w:r w:rsidR="000842E1" w:rsidRPr="00D6389A">
        <w:rPr>
          <w:rFonts w:ascii="Times New Roman" w:hAnsi="Times New Roman" w:cs="Times New Roman"/>
          <w:sz w:val="18"/>
          <w:szCs w:val="18"/>
        </w:rPr>
        <w:t>пользователь системы «iBank2»)________________ ________________________</w:t>
      </w:r>
    </w:p>
    <w:p w:rsidR="006C535E" w:rsidRPr="00D6389A" w:rsidRDefault="006C535E" w:rsidP="0053407B">
      <w:pPr>
        <w:widowControl w:val="0"/>
        <w:rPr>
          <w:sz w:val="18"/>
          <w:szCs w:val="18"/>
        </w:rPr>
      </w:pPr>
    </w:p>
    <w:p w:rsidR="000842E1" w:rsidRPr="00D6389A" w:rsidRDefault="000842E1" w:rsidP="0053407B">
      <w:pPr>
        <w:widowControl w:val="0"/>
        <w:rPr>
          <w:sz w:val="16"/>
          <w:szCs w:val="16"/>
        </w:rPr>
      </w:pPr>
      <w:r w:rsidRPr="00D6389A">
        <w:rPr>
          <w:sz w:val="18"/>
          <w:szCs w:val="18"/>
        </w:rPr>
        <w:tab/>
      </w:r>
      <w:r w:rsidRPr="00D6389A">
        <w:rPr>
          <w:sz w:val="18"/>
          <w:szCs w:val="18"/>
        </w:rPr>
        <w:tab/>
      </w:r>
      <w:r w:rsidRPr="00D6389A">
        <w:rPr>
          <w:sz w:val="18"/>
          <w:szCs w:val="18"/>
        </w:rPr>
        <w:tab/>
      </w:r>
      <w:r w:rsidRPr="00D6389A">
        <w:rPr>
          <w:sz w:val="18"/>
          <w:szCs w:val="18"/>
        </w:rPr>
        <w:tab/>
      </w:r>
      <w:r w:rsidRPr="00D6389A">
        <w:rPr>
          <w:sz w:val="18"/>
          <w:szCs w:val="18"/>
        </w:rPr>
        <w:tab/>
      </w:r>
      <w:r w:rsidRPr="00D6389A">
        <w:rPr>
          <w:sz w:val="18"/>
          <w:szCs w:val="18"/>
        </w:rPr>
        <w:tab/>
        <w:t xml:space="preserve">                      </w:t>
      </w:r>
      <w:r w:rsidRPr="00D6389A">
        <w:rPr>
          <w:sz w:val="16"/>
          <w:szCs w:val="16"/>
        </w:rPr>
        <w:t>(</w:t>
      </w:r>
      <w:r w:rsidR="00426FCA" w:rsidRPr="00D6389A">
        <w:rPr>
          <w:sz w:val="16"/>
          <w:szCs w:val="16"/>
        </w:rPr>
        <w:t xml:space="preserve">подпись)  </w:t>
      </w:r>
      <w:r w:rsidRPr="00D6389A">
        <w:rPr>
          <w:sz w:val="16"/>
          <w:szCs w:val="16"/>
        </w:rPr>
        <w:t xml:space="preserve">                          ФИО</w:t>
      </w:r>
    </w:p>
    <w:p w:rsidR="000842E1" w:rsidRPr="00D6389A" w:rsidRDefault="000842E1" w:rsidP="0053407B">
      <w:pPr>
        <w:pStyle w:val="4"/>
        <w:keepNext w:val="0"/>
        <w:widowControl w:val="0"/>
        <w:rPr>
          <w:sz w:val="18"/>
          <w:szCs w:val="18"/>
        </w:rPr>
      </w:pPr>
      <w:r w:rsidRPr="00D6389A">
        <w:rPr>
          <w:sz w:val="18"/>
          <w:szCs w:val="18"/>
        </w:rPr>
        <w:t>Полномочия указанного лица (пользователя системы «iBank2») подтверждаю.</w:t>
      </w:r>
    </w:p>
    <w:p w:rsidR="000842E1" w:rsidRPr="00D6389A" w:rsidRDefault="000842E1" w:rsidP="0053407B">
      <w:pPr>
        <w:widowControl w:val="0"/>
        <w:rPr>
          <w:sz w:val="18"/>
          <w:szCs w:val="18"/>
        </w:rPr>
      </w:pPr>
      <w:r w:rsidRPr="00D6389A">
        <w:rPr>
          <w:sz w:val="18"/>
          <w:szCs w:val="18"/>
        </w:rPr>
        <w:t>______________________________________________________________       ________________  _____________________</w:t>
      </w:r>
    </w:p>
    <w:p w:rsidR="000842E1" w:rsidRPr="00D6389A" w:rsidRDefault="000842E1" w:rsidP="0053407B">
      <w:pPr>
        <w:widowControl w:val="0"/>
        <w:rPr>
          <w:sz w:val="16"/>
          <w:szCs w:val="16"/>
        </w:rPr>
      </w:pPr>
      <w:r w:rsidRPr="00D6389A">
        <w:rPr>
          <w:sz w:val="16"/>
          <w:szCs w:val="16"/>
        </w:rPr>
        <w:t xml:space="preserve">  (указывается должность единоличного исполнительного органа или иного лица, </w:t>
      </w:r>
      <w:r w:rsidRPr="00D6389A">
        <w:rPr>
          <w:sz w:val="16"/>
          <w:szCs w:val="16"/>
        </w:rPr>
        <w:tab/>
        <w:t xml:space="preserve">           </w:t>
      </w:r>
      <w:r w:rsidR="00121E8E" w:rsidRPr="00D6389A">
        <w:rPr>
          <w:sz w:val="16"/>
          <w:szCs w:val="16"/>
        </w:rPr>
        <w:t xml:space="preserve">  (</w:t>
      </w:r>
      <w:r w:rsidRPr="00D6389A">
        <w:rPr>
          <w:sz w:val="16"/>
          <w:szCs w:val="16"/>
        </w:rPr>
        <w:t>подпись)                               ФИО</w:t>
      </w:r>
    </w:p>
    <w:p w:rsidR="000842E1" w:rsidRPr="00D6389A" w:rsidRDefault="000842E1" w:rsidP="0053407B">
      <w:pPr>
        <w:widowControl w:val="0"/>
        <w:rPr>
          <w:sz w:val="18"/>
          <w:szCs w:val="18"/>
        </w:rPr>
      </w:pPr>
      <w:r w:rsidRPr="00D6389A">
        <w:rPr>
          <w:sz w:val="16"/>
          <w:szCs w:val="16"/>
        </w:rPr>
        <w:t xml:space="preserve"> имеющего право выдавать соответствующие полномочия)      </w:t>
      </w:r>
    </w:p>
    <w:p w:rsidR="000842E1" w:rsidRPr="00D6389A" w:rsidRDefault="000842E1" w:rsidP="0053407B">
      <w:pPr>
        <w:widowControl w:val="0"/>
        <w:ind w:left="4956" w:firstLine="708"/>
        <w:rPr>
          <w:sz w:val="18"/>
          <w:szCs w:val="18"/>
        </w:rPr>
      </w:pPr>
      <w:r w:rsidRPr="00D6389A">
        <w:rPr>
          <w:sz w:val="18"/>
          <w:szCs w:val="18"/>
        </w:rPr>
        <w:t xml:space="preserve">                  МП</w:t>
      </w:r>
      <w:r w:rsidR="003E3C58" w:rsidRPr="00D6389A">
        <w:rPr>
          <w:sz w:val="18"/>
          <w:szCs w:val="18"/>
        </w:rPr>
        <w:t xml:space="preserve"> </w:t>
      </w:r>
    </w:p>
    <w:p w:rsidR="000842E1" w:rsidRPr="00D6389A" w:rsidRDefault="000842E1" w:rsidP="0053407B">
      <w:pPr>
        <w:pStyle w:val="4"/>
        <w:keepNext w:val="0"/>
        <w:widowControl w:val="0"/>
        <w:spacing w:before="0" w:after="0"/>
        <w:rPr>
          <w:sz w:val="18"/>
          <w:szCs w:val="18"/>
        </w:rPr>
      </w:pPr>
      <w:r w:rsidRPr="00D6389A">
        <w:rPr>
          <w:sz w:val="18"/>
          <w:szCs w:val="18"/>
        </w:rPr>
        <w:t xml:space="preserve">Сотрудник Банка, </w:t>
      </w:r>
    </w:p>
    <w:p w:rsidR="00426FCA" w:rsidRPr="00D6389A" w:rsidRDefault="000842E1" w:rsidP="0053407B">
      <w:pPr>
        <w:pStyle w:val="4"/>
        <w:keepNext w:val="0"/>
        <w:widowControl w:val="0"/>
        <w:spacing w:before="0" w:after="0"/>
        <w:rPr>
          <w:sz w:val="16"/>
          <w:szCs w:val="16"/>
        </w:rPr>
      </w:pPr>
      <w:r w:rsidRPr="00D6389A">
        <w:rPr>
          <w:sz w:val="18"/>
          <w:szCs w:val="18"/>
        </w:rPr>
        <w:t xml:space="preserve">идентифицирующий физическое лицо ___________________        </w:t>
      </w:r>
      <w:r w:rsidRPr="00D6389A">
        <w:rPr>
          <w:sz w:val="18"/>
          <w:szCs w:val="18"/>
        </w:rPr>
        <w:tab/>
        <w:t>__________________________________</w:t>
      </w:r>
      <w:r w:rsidRPr="00D6389A">
        <w:rPr>
          <w:sz w:val="18"/>
          <w:szCs w:val="18"/>
        </w:rPr>
        <w:tab/>
      </w:r>
      <w:r w:rsidRPr="00D6389A">
        <w:rPr>
          <w:sz w:val="18"/>
          <w:szCs w:val="18"/>
        </w:rPr>
        <w:tab/>
      </w:r>
      <w:r w:rsidRPr="00D6389A">
        <w:rPr>
          <w:sz w:val="18"/>
          <w:szCs w:val="18"/>
        </w:rPr>
        <w:tab/>
        <w:t xml:space="preserve"> </w:t>
      </w:r>
      <w:r w:rsidRPr="00D6389A">
        <w:rPr>
          <w:sz w:val="16"/>
          <w:szCs w:val="16"/>
        </w:rPr>
        <w:t xml:space="preserve"> </w:t>
      </w:r>
    </w:p>
    <w:p w:rsidR="00426FCA" w:rsidRPr="00D6389A" w:rsidRDefault="00426FCA" w:rsidP="0053407B">
      <w:pPr>
        <w:pStyle w:val="4"/>
        <w:keepNext w:val="0"/>
        <w:widowControl w:val="0"/>
        <w:spacing w:before="0" w:after="0"/>
        <w:rPr>
          <w:sz w:val="16"/>
          <w:szCs w:val="16"/>
        </w:rPr>
      </w:pPr>
    </w:p>
    <w:p w:rsidR="00426FCA" w:rsidRPr="00D6389A" w:rsidRDefault="00426FCA" w:rsidP="0053407B">
      <w:pPr>
        <w:pStyle w:val="4"/>
        <w:keepNext w:val="0"/>
        <w:widowControl w:val="0"/>
        <w:spacing w:before="0" w:after="0"/>
        <w:rPr>
          <w:sz w:val="16"/>
          <w:szCs w:val="16"/>
        </w:rPr>
      </w:pPr>
      <w:r w:rsidRPr="00D6389A">
        <w:rPr>
          <w:sz w:val="16"/>
          <w:szCs w:val="16"/>
        </w:rPr>
        <w:t>____________________________________________     ______________________     ______________________________________</w:t>
      </w:r>
    </w:p>
    <w:p w:rsidR="000842E1" w:rsidRPr="00426FCA" w:rsidRDefault="00426FCA" w:rsidP="0053407B">
      <w:pPr>
        <w:pStyle w:val="4"/>
        <w:keepNext w:val="0"/>
        <w:widowControl w:val="0"/>
        <w:spacing w:before="0" w:after="0"/>
        <w:rPr>
          <w:b w:val="0"/>
          <w:sz w:val="16"/>
          <w:szCs w:val="16"/>
        </w:rPr>
      </w:pPr>
      <w:r w:rsidRPr="00D6389A">
        <w:rPr>
          <w:sz w:val="16"/>
          <w:szCs w:val="16"/>
        </w:rPr>
        <w:t xml:space="preserve">                                </w:t>
      </w:r>
      <w:r w:rsidRPr="00D6389A">
        <w:rPr>
          <w:b w:val="0"/>
          <w:sz w:val="16"/>
          <w:szCs w:val="16"/>
        </w:rPr>
        <w:t xml:space="preserve">(должность)                                                    </w:t>
      </w:r>
      <w:r w:rsidR="000842E1" w:rsidRPr="00D6389A">
        <w:rPr>
          <w:b w:val="0"/>
          <w:sz w:val="16"/>
          <w:szCs w:val="16"/>
        </w:rPr>
        <w:t xml:space="preserve">(подпись)                                                    </w:t>
      </w:r>
      <w:r w:rsidRPr="00D6389A">
        <w:rPr>
          <w:b w:val="0"/>
          <w:sz w:val="16"/>
          <w:szCs w:val="16"/>
        </w:rPr>
        <w:t>(</w:t>
      </w:r>
      <w:r w:rsidR="000842E1" w:rsidRPr="00D6389A">
        <w:rPr>
          <w:b w:val="0"/>
          <w:sz w:val="16"/>
          <w:szCs w:val="16"/>
        </w:rPr>
        <w:t>ФИО</w:t>
      </w:r>
      <w:r w:rsidRPr="00D6389A">
        <w:rPr>
          <w:b w:val="0"/>
          <w:sz w:val="16"/>
          <w:szCs w:val="16"/>
        </w:rPr>
        <w:t>)</w:t>
      </w:r>
      <w:r w:rsidR="00B62CF4" w:rsidRPr="00426FCA">
        <w:rPr>
          <w:b w:val="0"/>
          <w:sz w:val="16"/>
          <w:szCs w:val="16"/>
        </w:rPr>
        <w:t xml:space="preserve">   </w:t>
      </w:r>
    </w:p>
    <w:sectPr w:rsidR="000842E1" w:rsidRPr="00426FCA" w:rsidSect="006164B0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567" w:right="566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FC" w:rsidRDefault="001D2EFC" w:rsidP="000D644C">
      <w:r>
        <w:separator/>
      </w:r>
    </w:p>
  </w:endnote>
  <w:endnote w:type="continuationSeparator" w:id="0">
    <w:p w:rsidR="001D2EFC" w:rsidRDefault="001D2EFC" w:rsidP="000D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79" w:rsidRDefault="00AA3A79" w:rsidP="000D64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3A79" w:rsidRDefault="00AA3A79" w:rsidP="00DC516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79" w:rsidRDefault="00AA3A79" w:rsidP="000D64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147">
      <w:rPr>
        <w:rStyle w:val="a7"/>
        <w:noProof/>
      </w:rPr>
      <w:t>11</w:t>
    </w:r>
    <w:r>
      <w:rPr>
        <w:rStyle w:val="a7"/>
      </w:rPr>
      <w:fldChar w:fldCharType="end"/>
    </w:r>
  </w:p>
  <w:p w:rsidR="00AA3A79" w:rsidRDefault="00AA3A79" w:rsidP="00DC5163">
    <w:pPr>
      <w:pStyle w:val="a6"/>
      <w:rPr>
        <w:i/>
      </w:rPr>
    </w:pPr>
  </w:p>
  <w:p w:rsidR="00AA3A79" w:rsidRDefault="00AA3A79" w:rsidP="00DC516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79" w:rsidRDefault="00AA3A79" w:rsidP="00DC5163">
    <w:pPr>
      <w:pStyle w:val="a6"/>
      <w:rPr>
        <w:i/>
      </w:rPr>
    </w:pPr>
  </w:p>
  <w:p w:rsidR="00AA3A79" w:rsidRDefault="00AA3A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FC" w:rsidRDefault="001D2EFC" w:rsidP="000D644C">
      <w:r>
        <w:separator/>
      </w:r>
    </w:p>
  </w:footnote>
  <w:footnote w:type="continuationSeparator" w:id="0">
    <w:p w:rsidR="001D2EFC" w:rsidRDefault="001D2EFC" w:rsidP="000D644C">
      <w:r>
        <w:continuationSeparator/>
      </w:r>
    </w:p>
  </w:footnote>
  <w:footnote w:id="1">
    <w:p w:rsidR="00AA3A79" w:rsidRPr="009D2AD3" w:rsidRDefault="00AA3A79" w:rsidP="00237D8E">
      <w:pPr>
        <w:pStyle w:val="af7"/>
        <w:jc w:val="both"/>
      </w:pPr>
      <w:r>
        <w:rPr>
          <w:rStyle w:val="af9"/>
        </w:rPr>
        <w:footnoteRef/>
      </w:r>
      <w:r>
        <w:t xml:space="preserve"> Комментарии, приведенные по всем текстам приложений к настоящему Договору </w:t>
      </w:r>
      <w:r w:rsidRPr="00782342">
        <w:rPr>
          <w:i/>
        </w:rPr>
        <w:t>курсивом</w:t>
      </w:r>
      <w:r>
        <w:rPr>
          <w:i/>
        </w:rPr>
        <w:t>,</w:t>
      </w:r>
      <w:r>
        <w:t xml:space="preserve"> и ненужные альтернативные варианты при подготовке конкретного уведомления удаляются</w:t>
      </w:r>
    </w:p>
    <w:p w:rsidR="00AA3A79" w:rsidRPr="00AF7FEC" w:rsidRDefault="00AA3A79" w:rsidP="00237D8E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79" w:rsidRPr="00B65F44" w:rsidRDefault="00AA3A79" w:rsidP="00700FD3">
    <w:pPr>
      <w:pStyle w:val="a6"/>
      <w:jc w:val="center"/>
      <w:rPr>
        <w:i/>
        <w:sz w:val="20"/>
        <w:szCs w:val="20"/>
      </w:rPr>
    </w:pPr>
    <w:r w:rsidRPr="00B65F44">
      <w:rPr>
        <w:i/>
        <w:sz w:val="20"/>
        <w:szCs w:val="20"/>
      </w:rPr>
      <w:t xml:space="preserve">ДОГОВОР ОФЕРТЫ </w:t>
    </w:r>
  </w:p>
  <w:p w:rsidR="00AA3A79" w:rsidRPr="00B65F44" w:rsidRDefault="00AA3A79" w:rsidP="00700FD3">
    <w:pPr>
      <w:pStyle w:val="a6"/>
      <w:jc w:val="center"/>
      <w:rPr>
        <w:i/>
        <w:sz w:val="20"/>
        <w:szCs w:val="20"/>
      </w:rPr>
    </w:pPr>
    <w:r w:rsidRPr="00B65F44">
      <w:rPr>
        <w:i/>
        <w:sz w:val="20"/>
        <w:szCs w:val="20"/>
      </w:rPr>
      <w:t>«Условия работы в режиме прямого доступа по системе «iBank2»</w:t>
    </w:r>
    <w:r>
      <w:rPr>
        <w:i/>
        <w:sz w:val="20"/>
        <w:szCs w:val="20"/>
      </w:rPr>
      <w:t xml:space="preserve"> Банка РМП (АО)»</w:t>
    </w:r>
  </w:p>
  <w:p w:rsidR="00AA3A79" w:rsidRDefault="00AA3A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852"/>
    <w:multiLevelType w:val="multilevel"/>
    <w:tmpl w:val="17EE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86EAD"/>
    <w:multiLevelType w:val="multilevel"/>
    <w:tmpl w:val="853CB66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6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 w15:restartNumberingAfterBreak="0">
    <w:nsid w:val="191857C3"/>
    <w:multiLevelType w:val="multilevel"/>
    <w:tmpl w:val="2790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D8369CF"/>
    <w:multiLevelType w:val="multilevel"/>
    <w:tmpl w:val="D57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E7DAD"/>
    <w:multiLevelType w:val="multilevel"/>
    <w:tmpl w:val="48E2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04416"/>
    <w:multiLevelType w:val="hybridMultilevel"/>
    <w:tmpl w:val="8D988866"/>
    <w:lvl w:ilvl="0" w:tplc="107A65D8">
      <w:start w:val="1"/>
      <w:numFmt w:val="bullet"/>
      <w:lvlText w:val=""/>
      <w:lvlJc w:val="left"/>
      <w:pPr>
        <w:tabs>
          <w:tab w:val="num" w:pos="128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0278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B415E5"/>
    <w:multiLevelType w:val="hybridMultilevel"/>
    <w:tmpl w:val="33C2E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81C04"/>
    <w:multiLevelType w:val="hybridMultilevel"/>
    <w:tmpl w:val="372C0C9E"/>
    <w:lvl w:ilvl="0" w:tplc="400436C2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442EBF"/>
    <w:multiLevelType w:val="multilevel"/>
    <w:tmpl w:val="853CB66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6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1" w15:restartNumberingAfterBreak="0">
    <w:nsid w:val="4A014C62"/>
    <w:multiLevelType w:val="multilevel"/>
    <w:tmpl w:val="2346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258A9"/>
    <w:multiLevelType w:val="hybridMultilevel"/>
    <w:tmpl w:val="EC8E9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B752F"/>
    <w:multiLevelType w:val="multilevel"/>
    <w:tmpl w:val="B1F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3F9"/>
    <w:multiLevelType w:val="multilevel"/>
    <w:tmpl w:val="CB4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27A69"/>
    <w:multiLevelType w:val="hybridMultilevel"/>
    <w:tmpl w:val="AB98961E"/>
    <w:lvl w:ilvl="0" w:tplc="71786882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A25D3"/>
    <w:multiLevelType w:val="hybridMultilevel"/>
    <w:tmpl w:val="7F545F3A"/>
    <w:lvl w:ilvl="0" w:tplc="7068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206F3"/>
    <w:multiLevelType w:val="hybridMultilevel"/>
    <w:tmpl w:val="8AC8A8FA"/>
    <w:lvl w:ilvl="0" w:tplc="71786882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93B98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861800"/>
    <w:multiLevelType w:val="multilevel"/>
    <w:tmpl w:val="ED6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593"/>
    <w:multiLevelType w:val="hybridMultilevel"/>
    <w:tmpl w:val="2DDE26C6"/>
    <w:lvl w:ilvl="0" w:tplc="4BF2E162">
      <w:start w:val="1"/>
      <w:numFmt w:val="decimal"/>
      <w:lvlText w:val="6.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F362B65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3"/>
  </w:num>
  <w:num w:numId="5">
    <w:abstractNumId w:val="8"/>
  </w:num>
  <w:num w:numId="6">
    <w:abstractNumId w:val="1"/>
  </w:num>
  <w:num w:numId="7">
    <w:abstractNumId w:val="17"/>
  </w:num>
  <w:num w:numId="8">
    <w:abstractNumId w:val="4"/>
  </w:num>
  <w:num w:numId="9">
    <w:abstractNumId w:val="19"/>
  </w:num>
  <w:num w:numId="10">
    <w:abstractNumId w:val="0"/>
  </w:num>
  <w:num w:numId="11">
    <w:abstractNumId w:val="2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  <w:num w:numId="18">
    <w:abstractNumId w:val="6"/>
  </w:num>
  <w:num w:numId="19">
    <w:abstractNumId w:val="9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63"/>
    <w:rsid w:val="0000709D"/>
    <w:rsid w:val="00020C1B"/>
    <w:rsid w:val="00036E65"/>
    <w:rsid w:val="00040175"/>
    <w:rsid w:val="00042836"/>
    <w:rsid w:val="00042F6B"/>
    <w:rsid w:val="000504B6"/>
    <w:rsid w:val="0005150C"/>
    <w:rsid w:val="00055276"/>
    <w:rsid w:val="00060832"/>
    <w:rsid w:val="00060A21"/>
    <w:rsid w:val="000669D7"/>
    <w:rsid w:val="00083765"/>
    <w:rsid w:val="000842E1"/>
    <w:rsid w:val="00090C0B"/>
    <w:rsid w:val="00095392"/>
    <w:rsid w:val="00097FB6"/>
    <w:rsid w:val="000A35D2"/>
    <w:rsid w:val="000B7B31"/>
    <w:rsid w:val="000C4749"/>
    <w:rsid w:val="000C69B4"/>
    <w:rsid w:val="000D644C"/>
    <w:rsid w:val="000D7355"/>
    <w:rsid w:val="000E73F9"/>
    <w:rsid w:val="000F4B8C"/>
    <w:rsid w:val="000F7346"/>
    <w:rsid w:val="0010221C"/>
    <w:rsid w:val="00121E8E"/>
    <w:rsid w:val="00124D7D"/>
    <w:rsid w:val="001279B6"/>
    <w:rsid w:val="00135D01"/>
    <w:rsid w:val="001379F6"/>
    <w:rsid w:val="00140646"/>
    <w:rsid w:val="00142045"/>
    <w:rsid w:val="00145F6A"/>
    <w:rsid w:val="001509E1"/>
    <w:rsid w:val="00150CDF"/>
    <w:rsid w:val="00157F34"/>
    <w:rsid w:val="001645DB"/>
    <w:rsid w:val="00180247"/>
    <w:rsid w:val="00181C15"/>
    <w:rsid w:val="0018335C"/>
    <w:rsid w:val="00185E66"/>
    <w:rsid w:val="0019154B"/>
    <w:rsid w:val="00191F60"/>
    <w:rsid w:val="00193047"/>
    <w:rsid w:val="001A1879"/>
    <w:rsid w:val="001A5A54"/>
    <w:rsid w:val="001B42EC"/>
    <w:rsid w:val="001B7782"/>
    <w:rsid w:val="001C6962"/>
    <w:rsid w:val="001C7EBD"/>
    <w:rsid w:val="001D2EFC"/>
    <w:rsid w:val="001E713E"/>
    <w:rsid w:val="002005FB"/>
    <w:rsid w:val="00200946"/>
    <w:rsid w:val="0020540D"/>
    <w:rsid w:val="00210CD6"/>
    <w:rsid w:val="002122CB"/>
    <w:rsid w:val="00215104"/>
    <w:rsid w:val="00216D0D"/>
    <w:rsid w:val="002222C1"/>
    <w:rsid w:val="00223CF3"/>
    <w:rsid w:val="0023583F"/>
    <w:rsid w:val="00236717"/>
    <w:rsid w:val="00236AF6"/>
    <w:rsid w:val="00237D8E"/>
    <w:rsid w:val="00240744"/>
    <w:rsid w:val="00240E6D"/>
    <w:rsid w:val="00242E37"/>
    <w:rsid w:val="0024350A"/>
    <w:rsid w:val="00245C52"/>
    <w:rsid w:val="00247C0F"/>
    <w:rsid w:val="00247D10"/>
    <w:rsid w:val="00264C71"/>
    <w:rsid w:val="002751D6"/>
    <w:rsid w:val="00291792"/>
    <w:rsid w:val="002965C6"/>
    <w:rsid w:val="002B127D"/>
    <w:rsid w:val="002B4F79"/>
    <w:rsid w:val="002B5AF6"/>
    <w:rsid w:val="002C2419"/>
    <w:rsid w:val="002C590E"/>
    <w:rsid w:val="002C597D"/>
    <w:rsid w:val="002C6EF5"/>
    <w:rsid w:val="002D60C3"/>
    <w:rsid w:val="002E0B9B"/>
    <w:rsid w:val="002E3DD0"/>
    <w:rsid w:val="002E5156"/>
    <w:rsid w:val="002F4A52"/>
    <w:rsid w:val="002F4C8F"/>
    <w:rsid w:val="002F74B0"/>
    <w:rsid w:val="00301440"/>
    <w:rsid w:val="00303918"/>
    <w:rsid w:val="003039DE"/>
    <w:rsid w:val="00306AA7"/>
    <w:rsid w:val="0031448F"/>
    <w:rsid w:val="00314665"/>
    <w:rsid w:val="00322360"/>
    <w:rsid w:val="00326F6F"/>
    <w:rsid w:val="00336142"/>
    <w:rsid w:val="003407C0"/>
    <w:rsid w:val="00342A37"/>
    <w:rsid w:val="0034671B"/>
    <w:rsid w:val="00346A92"/>
    <w:rsid w:val="00352C40"/>
    <w:rsid w:val="0035324F"/>
    <w:rsid w:val="00357140"/>
    <w:rsid w:val="00361725"/>
    <w:rsid w:val="00370825"/>
    <w:rsid w:val="00370AB3"/>
    <w:rsid w:val="003847DB"/>
    <w:rsid w:val="00394A6A"/>
    <w:rsid w:val="00396F9E"/>
    <w:rsid w:val="003A164E"/>
    <w:rsid w:val="003A5548"/>
    <w:rsid w:val="003B013D"/>
    <w:rsid w:val="003B4DAC"/>
    <w:rsid w:val="003D21A4"/>
    <w:rsid w:val="003D7047"/>
    <w:rsid w:val="003D723B"/>
    <w:rsid w:val="003E095D"/>
    <w:rsid w:val="003E19CE"/>
    <w:rsid w:val="003E3118"/>
    <w:rsid w:val="003E3C58"/>
    <w:rsid w:val="003E3D28"/>
    <w:rsid w:val="003F0266"/>
    <w:rsid w:val="003F3D61"/>
    <w:rsid w:val="00401485"/>
    <w:rsid w:val="004049D1"/>
    <w:rsid w:val="00404E24"/>
    <w:rsid w:val="00411B53"/>
    <w:rsid w:val="0041286F"/>
    <w:rsid w:val="00414D49"/>
    <w:rsid w:val="00421778"/>
    <w:rsid w:val="00423E80"/>
    <w:rsid w:val="00426FCA"/>
    <w:rsid w:val="00430B6A"/>
    <w:rsid w:val="004351BE"/>
    <w:rsid w:val="004429C0"/>
    <w:rsid w:val="00445532"/>
    <w:rsid w:val="004466BA"/>
    <w:rsid w:val="004540D2"/>
    <w:rsid w:val="00455750"/>
    <w:rsid w:val="00463468"/>
    <w:rsid w:val="004644AE"/>
    <w:rsid w:val="004703DA"/>
    <w:rsid w:val="00472E90"/>
    <w:rsid w:val="0048086C"/>
    <w:rsid w:val="0048413F"/>
    <w:rsid w:val="00485019"/>
    <w:rsid w:val="0048677D"/>
    <w:rsid w:val="00486E04"/>
    <w:rsid w:val="00487573"/>
    <w:rsid w:val="0048786A"/>
    <w:rsid w:val="0049011D"/>
    <w:rsid w:val="00496EF2"/>
    <w:rsid w:val="004A23FB"/>
    <w:rsid w:val="004A394F"/>
    <w:rsid w:val="004A6DB0"/>
    <w:rsid w:val="004A792F"/>
    <w:rsid w:val="004C209E"/>
    <w:rsid w:val="004C22C8"/>
    <w:rsid w:val="004C27D1"/>
    <w:rsid w:val="004D7B17"/>
    <w:rsid w:val="004E7667"/>
    <w:rsid w:val="004F3DA6"/>
    <w:rsid w:val="004F49C5"/>
    <w:rsid w:val="004F5FDB"/>
    <w:rsid w:val="00513A32"/>
    <w:rsid w:val="00514177"/>
    <w:rsid w:val="00514917"/>
    <w:rsid w:val="00515DFB"/>
    <w:rsid w:val="00524B5E"/>
    <w:rsid w:val="00527DBE"/>
    <w:rsid w:val="00531EDF"/>
    <w:rsid w:val="0053257A"/>
    <w:rsid w:val="00533C99"/>
    <w:rsid w:val="0053407B"/>
    <w:rsid w:val="0053619B"/>
    <w:rsid w:val="005509C5"/>
    <w:rsid w:val="00551070"/>
    <w:rsid w:val="00567B6A"/>
    <w:rsid w:val="00576A54"/>
    <w:rsid w:val="00590702"/>
    <w:rsid w:val="005A7894"/>
    <w:rsid w:val="005C1D5C"/>
    <w:rsid w:val="005D2A1F"/>
    <w:rsid w:val="005E3598"/>
    <w:rsid w:val="00601197"/>
    <w:rsid w:val="0060551E"/>
    <w:rsid w:val="00606EBF"/>
    <w:rsid w:val="006152A0"/>
    <w:rsid w:val="006164B0"/>
    <w:rsid w:val="0062782F"/>
    <w:rsid w:val="0064362E"/>
    <w:rsid w:val="00644D48"/>
    <w:rsid w:val="0065370B"/>
    <w:rsid w:val="0065433E"/>
    <w:rsid w:val="00655D34"/>
    <w:rsid w:val="00671248"/>
    <w:rsid w:val="00677910"/>
    <w:rsid w:val="00686CDD"/>
    <w:rsid w:val="006A5356"/>
    <w:rsid w:val="006A67F3"/>
    <w:rsid w:val="006B1C0B"/>
    <w:rsid w:val="006C05AF"/>
    <w:rsid w:val="006C1F99"/>
    <w:rsid w:val="006C44B2"/>
    <w:rsid w:val="006C535E"/>
    <w:rsid w:val="006D1477"/>
    <w:rsid w:val="006E0DEC"/>
    <w:rsid w:val="006E23C8"/>
    <w:rsid w:val="006E3BCA"/>
    <w:rsid w:val="006E5BAA"/>
    <w:rsid w:val="00700FD3"/>
    <w:rsid w:val="00702185"/>
    <w:rsid w:val="0071339F"/>
    <w:rsid w:val="00715EBB"/>
    <w:rsid w:val="00727588"/>
    <w:rsid w:val="00734FC9"/>
    <w:rsid w:val="0074755F"/>
    <w:rsid w:val="00751B5A"/>
    <w:rsid w:val="00757E99"/>
    <w:rsid w:val="00770A59"/>
    <w:rsid w:val="00792AD1"/>
    <w:rsid w:val="0079596D"/>
    <w:rsid w:val="00797015"/>
    <w:rsid w:val="00797440"/>
    <w:rsid w:val="007A30D3"/>
    <w:rsid w:val="007A330A"/>
    <w:rsid w:val="007A7B1C"/>
    <w:rsid w:val="007B200A"/>
    <w:rsid w:val="007C283E"/>
    <w:rsid w:val="007C31CF"/>
    <w:rsid w:val="007C3263"/>
    <w:rsid w:val="007C4171"/>
    <w:rsid w:val="007C46EE"/>
    <w:rsid w:val="007E2896"/>
    <w:rsid w:val="007E2B1F"/>
    <w:rsid w:val="007E319D"/>
    <w:rsid w:val="007E598C"/>
    <w:rsid w:val="007E7B4A"/>
    <w:rsid w:val="007F24F3"/>
    <w:rsid w:val="007F2C55"/>
    <w:rsid w:val="007F44F1"/>
    <w:rsid w:val="007F4C7E"/>
    <w:rsid w:val="007F6A38"/>
    <w:rsid w:val="007F7CA4"/>
    <w:rsid w:val="00804EB4"/>
    <w:rsid w:val="00806380"/>
    <w:rsid w:val="008149B2"/>
    <w:rsid w:val="008161BE"/>
    <w:rsid w:val="0084223B"/>
    <w:rsid w:val="00843602"/>
    <w:rsid w:val="0084587E"/>
    <w:rsid w:val="008461E8"/>
    <w:rsid w:val="008515B8"/>
    <w:rsid w:val="00851E58"/>
    <w:rsid w:val="00857A32"/>
    <w:rsid w:val="00861B71"/>
    <w:rsid w:val="008631C8"/>
    <w:rsid w:val="00865689"/>
    <w:rsid w:val="00867761"/>
    <w:rsid w:val="00867E84"/>
    <w:rsid w:val="00870650"/>
    <w:rsid w:val="00873424"/>
    <w:rsid w:val="0087562F"/>
    <w:rsid w:val="0087566B"/>
    <w:rsid w:val="008774D1"/>
    <w:rsid w:val="0088778A"/>
    <w:rsid w:val="0089051A"/>
    <w:rsid w:val="00897C6B"/>
    <w:rsid w:val="008A2FC6"/>
    <w:rsid w:val="008A6A68"/>
    <w:rsid w:val="008C0147"/>
    <w:rsid w:val="008C2068"/>
    <w:rsid w:val="008C2C64"/>
    <w:rsid w:val="008D3BC5"/>
    <w:rsid w:val="008D4362"/>
    <w:rsid w:val="008D6373"/>
    <w:rsid w:val="008E66EE"/>
    <w:rsid w:val="008F7F65"/>
    <w:rsid w:val="009023A8"/>
    <w:rsid w:val="009027C4"/>
    <w:rsid w:val="00904EF3"/>
    <w:rsid w:val="00907208"/>
    <w:rsid w:val="00907B0D"/>
    <w:rsid w:val="00912009"/>
    <w:rsid w:val="00916854"/>
    <w:rsid w:val="009329C1"/>
    <w:rsid w:val="00940DBE"/>
    <w:rsid w:val="009463C3"/>
    <w:rsid w:val="00952A2D"/>
    <w:rsid w:val="00964145"/>
    <w:rsid w:val="00965AED"/>
    <w:rsid w:val="00972D0F"/>
    <w:rsid w:val="00974BF8"/>
    <w:rsid w:val="00981951"/>
    <w:rsid w:val="00982D2A"/>
    <w:rsid w:val="009849AC"/>
    <w:rsid w:val="0099051D"/>
    <w:rsid w:val="00991862"/>
    <w:rsid w:val="00991A3A"/>
    <w:rsid w:val="009961E1"/>
    <w:rsid w:val="009A2711"/>
    <w:rsid w:val="009A3E1E"/>
    <w:rsid w:val="009A4D16"/>
    <w:rsid w:val="009B2DA7"/>
    <w:rsid w:val="009C4499"/>
    <w:rsid w:val="009C7CC5"/>
    <w:rsid w:val="009E1C4E"/>
    <w:rsid w:val="009E1C50"/>
    <w:rsid w:val="009E461E"/>
    <w:rsid w:val="009E7B76"/>
    <w:rsid w:val="009F05EF"/>
    <w:rsid w:val="009F519D"/>
    <w:rsid w:val="009F6D3B"/>
    <w:rsid w:val="00A00872"/>
    <w:rsid w:val="00A010AA"/>
    <w:rsid w:val="00A15328"/>
    <w:rsid w:val="00A22D8A"/>
    <w:rsid w:val="00A33593"/>
    <w:rsid w:val="00A43317"/>
    <w:rsid w:val="00A4691F"/>
    <w:rsid w:val="00A52EE3"/>
    <w:rsid w:val="00A70CAE"/>
    <w:rsid w:val="00A73B50"/>
    <w:rsid w:val="00A74329"/>
    <w:rsid w:val="00A9231C"/>
    <w:rsid w:val="00A94A51"/>
    <w:rsid w:val="00A9548F"/>
    <w:rsid w:val="00AA3A79"/>
    <w:rsid w:val="00AA3A7C"/>
    <w:rsid w:val="00AA4F62"/>
    <w:rsid w:val="00AA61D6"/>
    <w:rsid w:val="00AA6FD5"/>
    <w:rsid w:val="00AB18E6"/>
    <w:rsid w:val="00AB5E91"/>
    <w:rsid w:val="00AB7D43"/>
    <w:rsid w:val="00AC3475"/>
    <w:rsid w:val="00AD3CCB"/>
    <w:rsid w:val="00AD47E4"/>
    <w:rsid w:val="00AD7296"/>
    <w:rsid w:val="00AE2581"/>
    <w:rsid w:val="00AF71EC"/>
    <w:rsid w:val="00B1103A"/>
    <w:rsid w:val="00B20DA4"/>
    <w:rsid w:val="00B23294"/>
    <w:rsid w:val="00B25555"/>
    <w:rsid w:val="00B27710"/>
    <w:rsid w:val="00B432F4"/>
    <w:rsid w:val="00B60FFC"/>
    <w:rsid w:val="00B62CF4"/>
    <w:rsid w:val="00B65F44"/>
    <w:rsid w:val="00B7275E"/>
    <w:rsid w:val="00B81A2F"/>
    <w:rsid w:val="00B86878"/>
    <w:rsid w:val="00B917C6"/>
    <w:rsid w:val="00B92D22"/>
    <w:rsid w:val="00B9307E"/>
    <w:rsid w:val="00B959F1"/>
    <w:rsid w:val="00B97634"/>
    <w:rsid w:val="00BA07FC"/>
    <w:rsid w:val="00BA2A2E"/>
    <w:rsid w:val="00BA7436"/>
    <w:rsid w:val="00BA7668"/>
    <w:rsid w:val="00BB01F3"/>
    <w:rsid w:val="00BB2FFF"/>
    <w:rsid w:val="00BB67DC"/>
    <w:rsid w:val="00BC5CDC"/>
    <w:rsid w:val="00BC7FBE"/>
    <w:rsid w:val="00BD0ECE"/>
    <w:rsid w:val="00BD3AA9"/>
    <w:rsid w:val="00BD434F"/>
    <w:rsid w:val="00BE012B"/>
    <w:rsid w:val="00BE648D"/>
    <w:rsid w:val="00BE7F73"/>
    <w:rsid w:val="00BF200F"/>
    <w:rsid w:val="00BF2364"/>
    <w:rsid w:val="00BF2903"/>
    <w:rsid w:val="00BF5043"/>
    <w:rsid w:val="00BF65AD"/>
    <w:rsid w:val="00BF6C03"/>
    <w:rsid w:val="00C01877"/>
    <w:rsid w:val="00C140CB"/>
    <w:rsid w:val="00C154E4"/>
    <w:rsid w:val="00C21872"/>
    <w:rsid w:val="00C310D6"/>
    <w:rsid w:val="00C36141"/>
    <w:rsid w:val="00C42B95"/>
    <w:rsid w:val="00C433E7"/>
    <w:rsid w:val="00C43DAE"/>
    <w:rsid w:val="00C44049"/>
    <w:rsid w:val="00C53842"/>
    <w:rsid w:val="00C53BCF"/>
    <w:rsid w:val="00C61D7A"/>
    <w:rsid w:val="00C75179"/>
    <w:rsid w:val="00C75C82"/>
    <w:rsid w:val="00C77FC6"/>
    <w:rsid w:val="00C80F0C"/>
    <w:rsid w:val="00C81634"/>
    <w:rsid w:val="00C82CE0"/>
    <w:rsid w:val="00C84525"/>
    <w:rsid w:val="00C8689F"/>
    <w:rsid w:val="00C8766F"/>
    <w:rsid w:val="00C91480"/>
    <w:rsid w:val="00C92194"/>
    <w:rsid w:val="00CA2456"/>
    <w:rsid w:val="00CA7AD8"/>
    <w:rsid w:val="00CB43BF"/>
    <w:rsid w:val="00CC1485"/>
    <w:rsid w:val="00CC1785"/>
    <w:rsid w:val="00CC4DF9"/>
    <w:rsid w:val="00CD0BA2"/>
    <w:rsid w:val="00CD0BD6"/>
    <w:rsid w:val="00CD6022"/>
    <w:rsid w:val="00CE07FE"/>
    <w:rsid w:val="00CE60E5"/>
    <w:rsid w:val="00CE718B"/>
    <w:rsid w:val="00D00FEA"/>
    <w:rsid w:val="00D0142B"/>
    <w:rsid w:val="00D017CC"/>
    <w:rsid w:val="00D2056D"/>
    <w:rsid w:val="00D2207C"/>
    <w:rsid w:val="00D22232"/>
    <w:rsid w:val="00D22665"/>
    <w:rsid w:val="00D22D3C"/>
    <w:rsid w:val="00D26537"/>
    <w:rsid w:val="00D37027"/>
    <w:rsid w:val="00D41DAC"/>
    <w:rsid w:val="00D44F47"/>
    <w:rsid w:val="00D472A3"/>
    <w:rsid w:val="00D569BF"/>
    <w:rsid w:val="00D6389A"/>
    <w:rsid w:val="00D742E3"/>
    <w:rsid w:val="00D75686"/>
    <w:rsid w:val="00D762D2"/>
    <w:rsid w:val="00D77B18"/>
    <w:rsid w:val="00D80A62"/>
    <w:rsid w:val="00D84C91"/>
    <w:rsid w:val="00D867A6"/>
    <w:rsid w:val="00D90E12"/>
    <w:rsid w:val="00D918AB"/>
    <w:rsid w:val="00D97EE8"/>
    <w:rsid w:val="00DA25AD"/>
    <w:rsid w:val="00DA383E"/>
    <w:rsid w:val="00DA494A"/>
    <w:rsid w:val="00DA4A36"/>
    <w:rsid w:val="00DA600B"/>
    <w:rsid w:val="00DC034A"/>
    <w:rsid w:val="00DC2F00"/>
    <w:rsid w:val="00DC5163"/>
    <w:rsid w:val="00DC580E"/>
    <w:rsid w:val="00DC5C31"/>
    <w:rsid w:val="00DD2180"/>
    <w:rsid w:val="00DD3184"/>
    <w:rsid w:val="00DD66DC"/>
    <w:rsid w:val="00DE5307"/>
    <w:rsid w:val="00DE5D3E"/>
    <w:rsid w:val="00E0066B"/>
    <w:rsid w:val="00E011BD"/>
    <w:rsid w:val="00E048FA"/>
    <w:rsid w:val="00E07E10"/>
    <w:rsid w:val="00E07E89"/>
    <w:rsid w:val="00E11A2E"/>
    <w:rsid w:val="00E159DB"/>
    <w:rsid w:val="00E215AA"/>
    <w:rsid w:val="00E2465E"/>
    <w:rsid w:val="00E26EA3"/>
    <w:rsid w:val="00E270B5"/>
    <w:rsid w:val="00E33DC5"/>
    <w:rsid w:val="00E41AB1"/>
    <w:rsid w:val="00E527CD"/>
    <w:rsid w:val="00E53399"/>
    <w:rsid w:val="00E55F20"/>
    <w:rsid w:val="00E56B88"/>
    <w:rsid w:val="00E62F06"/>
    <w:rsid w:val="00E64DA6"/>
    <w:rsid w:val="00E73B13"/>
    <w:rsid w:val="00E77608"/>
    <w:rsid w:val="00E802C8"/>
    <w:rsid w:val="00E87B43"/>
    <w:rsid w:val="00EA4D33"/>
    <w:rsid w:val="00EB4FD9"/>
    <w:rsid w:val="00EC70B3"/>
    <w:rsid w:val="00EE6D82"/>
    <w:rsid w:val="00EE7B12"/>
    <w:rsid w:val="00F007BC"/>
    <w:rsid w:val="00F07673"/>
    <w:rsid w:val="00F10B70"/>
    <w:rsid w:val="00F113A9"/>
    <w:rsid w:val="00F11C9A"/>
    <w:rsid w:val="00F13D37"/>
    <w:rsid w:val="00F17674"/>
    <w:rsid w:val="00F25EA0"/>
    <w:rsid w:val="00F273A5"/>
    <w:rsid w:val="00F27C76"/>
    <w:rsid w:val="00F35C95"/>
    <w:rsid w:val="00F531F0"/>
    <w:rsid w:val="00F7135B"/>
    <w:rsid w:val="00F8599F"/>
    <w:rsid w:val="00F930B7"/>
    <w:rsid w:val="00FA6776"/>
    <w:rsid w:val="00FA6E4A"/>
    <w:rsid w:val="00FB0542"/>
    <w:rsid w:val="00FB2319"/>
    <w:rsid w:val="00FB4292"/>
    <w:rsid w:val="00FB481E"/>
    <w:rsid w:val="00FC6C3B"/>
    <w:rsid w:val="00FD30D1"/>
    <w:rsid w:val="00FD4F08"/>
    <w:rsid w:val="00FE04F7"/>
    <w:rsid w:val="00FE7719"/>
    <w:rsid w:val="00FF0B6B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6801D25-1B95-4F26-8212-40E6078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D8E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7D8E"/>
    <w:pPr>
      <w:keepNext/>
      <w:widowControl w:val="0"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237D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C5163"/>
    <w:rPr>
      <w:color w:val="0000FF"/>
      <w:u w:val="single"/>
    </w:rPr>
  </w:style>
  <w:style w:type="paragraph" w:styleId="21">
    <w:name w:val="Body Text Indent 2"/>
    <w:basedOn w:val="a"/>
    <w:link w:val="22"/>
    <w:rsid w:val="00DC5163"/>
    <w:pPr>
      <w:widowControl w:val="0"/>
      <w:spacing w:line="240" w:lineRule="exact"/>
      <w:ind w:firstLine="499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DC5163"/>
    <w:rPr>
      <w:snapToGrid w:val="0"/>
      <w:sz w:val="24"/>
      <w:lang w:val="ru-RU" w:eastAsia="ru-RU" w:bidi="ar-SA"/>
    </w:rPr>
  </w:style>
  <w:style w:type="paragraph" w:styleId="23">
    <w:name w:val="Body Text 2"/>
    <w:basedOn w:val="a"/>
    <w:rsid w:val="00DC5163"/>
    <w:pPr>
      <w:spacing w:after="120" w:line="480" w:lineRule="auto"/>
    </w:pPr>
  </w:style>
  <w:style w:type="paragraph" w:customStyle="1" w:styleId="a5">
    <w:name w:val="Стиль"/>
    <w:rsid w:val="00DC5163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styleId="a6">
    <w:name w:val="footer"/>
    <w:basedOn w:val="a"/>
    <w:rsid w:val="00DC51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5163"/>
  </w:style>
  <w:style w:type="paragraph" w:styleId="a8">
    <w:name w:val="header"/>
    <w:basedOn w:val="a"/>
    <w:rsid w:val="00DC5163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37D8E"/>
    <w:pPr>
      <w:spacing w:after="120"/>
    </w:pPr>
  </w:style>
  <w:style w:type="character" w:customStyle="1" w:styleId="aa">
    <w:name w:val="Основной текст Знак"/>
    <w:basedOn w:val="a0"/>
    <w:link w:val="a9"/>
    <w:rsid w:val="00237D8E"/>
    <w:rPr>
      <w:sz w:val="24"/>
      <w:szCs w:val="24"/>
    </w:rPr>
  </w:style>
  <w:style w:type="paragraph" w:styleId="3">
    <w:name w:val="Body Text Indent 3"/>
    <w:basedOn w:val="a"/>
    <w:link w:val="30"/>
    <w:rsid w:val="00237D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7D8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37D8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D8E"/>
    <w:rPr>
      <w:b/>
      <w:bCs/>
    </w:rPr>
  </w:style>
  <w:style w:type="character" w:customStyle="1" w:styleId="40">
    <w:name w:val="Заголовок 4 Знак"/>
    <w:basedOn w:val="a0"/>
    <w:link w:val="4"/>
    <w:rsid w:val="00237D8E"/>
    <w:rPr>
      <w:b/>
      <w:bCs/>
      <w:sz w:val="28"/>
      <w:szCs w:val="28"/>
    </w:rPr>
  </w:style>
  <w:style w:type="character" w:styleId="ab">
    <w:name w:val="annotation reference"/>
    <w:basedOn w:val="a0"/>
    <w:rsid w:val="00237D8E"/>
    <w:rPr>
      <w:sz w:val="16"/>
      <w:szCs w:val="16"/>
    </w:rPr>
  </w:style>
  <w:style w:type="paragraph" w:styleId="ac">
    <w:name w:val="annotation text"/>
    <w:basedOn w:val="a"/>
    <w:link w:val="ad"/>
    <w:rsid w:val="00237D8E"/>
    <w:pPr>
      <w:autoSpaceDE w:val="0"/>
      <w:autoSpaceDN w:val="0"/>
      <w:spacing w:before="100" w:after="100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37D8E"/>
  </w:style>
  <w:style w:type="paragraph" w:styleId="ae">
    <w:name w:val="annotation subject"/>
    <w:basedOn w:val="ac"/>
    <w:next w:val="ac"/>
    <w:link w:val="af"/>
    <w:rsid w:val="00237D8E"/>
    <w:rPr>
      <w:b/>
      <w:bCs/>
    </w:rPr>
  </w:style>
  <w:style w:type="character" w:customStyle="1" w:styleId="af">
    <w:name w:val="Тема примечания Знак"/>
    <w:basedOn w:val="ad"/>
    <w:link w:val="ae"/>
    <w:rsid w:val="00237D8E"/>
    <w:rPr>
      <w:b/>
      <w:bCs/>
    </w:rPr>
  </w:style>
  <w:style w:type="paragraph" w:styleId="af0">
    <w:name w:val="Balloon Text"/>
    <w:basedOn w:val="a"/>
    <w:link w:val="af1"/>
    <w:rsid w:val="00237D8E"/>
    <w:pPr>
      <w:autoSpaceDE w:val="0"/>
      <w:autoSpaceDN w:val="0"/>
      <w:spacing w:before="100" w:after="10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7D8E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237D8E"/>
    <w:pPr>
      <w:keepLines/>
      <w:tabs>
        <w:tab w:val="left" w:pos="284"/>
        <w:tab w:val="left" w:pos="567"/>
      </w:tabs>
      <w:spacing w:before="120"/>
      <w:ind w:firstLine="284"/>
      <w:jc w:val="both"/>
    </w:pPr>
    <w:rPr>
      <w:rFonts w:ascii="FreeSet" w:hAnsi="FreeSet"/>
      <w:sz w:val="20"/>
      <w:szCs w:val="20"/>
    </w:rPr>
  </w:style>
  <w:style w:type="paragraph" w:styleId="af2">
    <w:name w:val="Body Text Indent"/>
    <w:basedOn w:val="a"/>
    <w:link w:val="af3"/>
    <w:rsid w:val="00237D8E"/>
    <w:pPr>
      <w:autoSpaceDE w:val="0"/>
      <w:autoSpaceDN w:val="0"/>
      <w:spacing w:before="100"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37D8E"/>
    <w:rPr>
      <w:sz w:val="24"/>
      <w:szCs w:val="24"/>
    </w:rPr>
  </w:style>
  <w:style w:type="paragraph" w:styleId="af4">
    <w:name w:val="Title"/>
    <w:basedOn w:val="a"/>
    <w:link w:val="af5"/>
    <w:qFormat/>
    <w:rsid w:val="00237D8E"/>
    <w:pPr>
      <w:widowControl w:val="0"/>
      <w:autoSpaceDE w:val="0"/>
      <w:autoSpaceDN w:val="0"/>
      <w:jc w:val="center"/>
    </w:pPr>
    <w:rPr>
      <w:rFonts w:ascii="Arial" w:hAnsi="Arial" w:cs="Arial"/>
    </w:rPr>
  </w:style>
  <w:style w:type="character" w:customStyle="1" w:styleId="af5">
    <w:name w:val="Заголовок Знак"/>
    <w:basedOn w:val="a0"/>
    <w:link w:val="af4"/>
    <w:rsid w:val="00237D8E"/>
    <w:rPr>
      <w:rFonts w:ascii="Arial" w:hAnsi="Arial" w:cs="Arial"/>
      <w:sz w:val="24"/>
      <w:szCs w:val="24"/>
    </w:rPr>
  </w:style>
  <w:style w:type="paragraph" w:customStyle="1" w:styleId="txt5">
    <w:name w:val="txt5"/>
    <w:basedOn w:val="a"/>
    <w:rsid w:val="00237D8E"/>
    <w:rPr>
      <w:rFonts w:ascii="Verdana" w:hAnsi="Verdana"/>
      <w:color w:val="000000"/>
      <w:sz w:val="17"/>
      <w:szCs w:val="17"/>
    </w:rPr>
  </w:style>
  <w:style w:type="character" w:styleId="af6">
    <w:name w:val="Strong"/>
    <w:basedOn w:val="a0"/>
    <w:qFormat/>
    <w:rsid w:val="00237D8E"/>
    <w:rPr>
      <w:b/>
      <w:bCs/>
    </w:rPr>
  </w:style>
  <w:style w:type="paragraph" w:customStyle="1" w:styleId="txt10">
    <w:name w:val="txt10"/>
    <w:basedOn w:val="a"/>
    <w:rsid w:val="00237D8E"/>
    <w:rPr>
      <w:rFonts w:ascii="Verdana" w:hAnsi="Verdana"/>
      <w:color w:val="000000"/>
      <w:sz w:val="17"/>
      <w:szCs w:val="17"/>
    </w:rPr>
  </w:style>
  <w:style w:type="paragraph" w:styleId="af7">
    <w:name w:val="footnote text"/>
    <w:basedOn w:val="a"/>
    <w:link w:val="af8"/>
    <w:rsid w:val="00237D8E"/>
    <w:pPr>
      <w:autoSpaceDE w:val="0"/>
      <w:autoSpaceDN w:val="0"/>
      <w:spacing w:before="100" w:after="10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37D8E"/>
  </w:style>
  <w:style w:type="character" w:styleId="af9">
    <w:name w:val="footnote reference"/>
    <w:basedOn w:val="a0"/>
    <w:rsid w:val="00237D8E"/>
    <w:rPr>
      <w:vertAlign w:val="superscript"/>
    </w:rPr>
  </w:style>
  <w:style w:type="paragraph" w:styleId="afa">
    <w:name w:val="Document Map"/>
    <w:basedOn w:val="a"/>
    <w:link w:val="afb"/>
    <w:rsid w:val="00237D8E"/>
    <w:pPr>
      <w:shd w:val="clear" w:color="auto" w:fill="000080"/>
      <w:autoSpaceDE w:val="0"/>
      <w:autoSpaceDN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237D8E"/>
    <w:rPr>
      <w:rFonts w:ascii="Tahoma" w:hAnsi="Tahoma" w:cs="Tahoma"/>
      <w:shd w:val="clear" w:color="auto" w:fill="000080"/>
    </w:rPr>
  </w:style>
  <w:style w:type="paragraph" w:customStyle="1" w:styleId="MZagolvok-Center">
    <w:name w:val="MZagolvok - Center"/>
    <w:basedOn w:val="a"/>
    <w:next w:val="a"/>
    <w:rsid w:val="00237D8E"/>
    <w:pPr>
      <w:spacing w:before="170" w:after="113"/>
      <w:jc w:val="center"/>
    </w:pPr>
    <w:rPr>
      <w:rFonts w:ascii="PragmaticaCondC" w:hAnsi="PragmaticaCondC"/>
      <w:b/>
      <w:color w:val="0000FF"/>
      <w:szCs w:val="20"/>
      <w:lang w:val="en-US"/>
    </w:rPr>
  </w:style>
  <w:style w:type="paragraph" w:customStyle="1" w:styleId="afc">
    <w:name w:val="Îñí. òåêñò"/>
    <w:rsid w:val="00237D8E"/>
    <w:pPr>
      <w:ind w:firstLine="567"/>
      <w:jc w:val="both"/>
    </w:pPr>
    <w:rPr>
      <w:rFonts w:ascii="Pragmatica" w:hAnsi="Pragmatica"/>
      <w:color w:val="000000"/>
      <w:lang w:val="en-US"/>
    </w:rPr>
  </w:style>
  <w:style w:type="paragraph" w:customStyle="1" w:styleId="11">
    <w:name w:val="Стиль11"/>
    <w:basedOn w:val="a"/>
    <w:rsid w:val="00237D8E"/>
    <w:pPr>
      <w:ind w:left="454" w:hanging="454"/>
      <w:jc w:val="both"/>
    </w:pPr>
    <w:rPr>
      <w:rFonts w:ascii="Arial" w:hAnsi="Arial"/>
      <w:sz w:val="20"/>
      <w:szCs w:val="20"/>
    </w:rPr>
  </w:style>
  <w:style w:type="paragraph" w:styleId="afd">
    <w:name w:val="No Spacing"/>
    <w:uiPriority w:val="1"/>
    <w:qFormat/>
    <w:rsid w:val="004F3DA6"/>
    <w:rPr>
      <w:sz w:val="24"/>
      <w:szCs w:val="24"/>
    </w:rPr>
  </w:style>
  <w:style w:type="character" w:styleId="afe">
    <w:name w:val="FollowedHyperlink"/>
    <w:basedOn w:val="a0"/>
    <w:rsid w:val="009849AC"/>
    <w:rPr>
      <w:color w:val="800080" w:themeColor="followedHyperlink"/>
      <w:u w:val="single"/>
    </w:rPr>
  </w:style>
  <w:style w:type="character" w:customStyle="1" w:styleId="aff">
    <w:name w:val="Основной текст_"/>
    <w:basedOn w:val="a0"/>
    <w:link w:val="12"/>
    <w:rsid w:val="00135D01"/>
    <w:rPr>
      <w:shd w:val="clear" w:color="auto" w:fill="FFFFFF"/>
    </w:rPr>
  </w:style>
  <w:style w:type="character" w:customStyle="1" w:styleId="13">
    <w:name w:val="Заголовок №1_"/>
    <w:basedOn w:val="a0"/>
    <w:link w:val="14"/>
    <w:rsid w:val="00135D01"/>
    <w:rPr>
      <w:b/>
      <w:bCs/>
      <w:shd w:val="clear" w:color="auto" w:fill="FFFFFF"/>
    </w:rPr>
  </w:style>
  <w:style w:type="paragraph" w:customStyle="1" w:styleId="12">
    <w:name w:val="Основной текст1"/>
    <w:basedOn w:val="a"/>
    <w:link w:val="aff"/>
    <w:rsid w:val="00135D01"/>
    <w:pPr>
      <w:widowControl w:val="0"/>
      <w:shd w:val="clear" w:color="auto" w:fill="FFFFFF"/>
      <w:ind w:firstLine="400"/>
    </w:pPr>
    <w:rPr>
      <w:sz w:val="20"/>
      <w:szCs w:val="20"/>
    </w:rPr>
  </w:style>
  <w:style w:type="paragraph" w:customStyle="1" w:styleId="14">
    <w:name w:val="Заголовок №1"/>
    <w:basedOn w:val="a"/>
    <w:link w:val="13"/>
    <w:rsid w:val="00135D01"/>
    <w:pPr>
      <w:widowControl w:val="0"/>
      <w:shd w:val="clear" w:color="auto" w:fill="FFFFFF"/>
      <w:spacing w:after="160"/>
      <w:jc w:val="center"/>
      <w:outlineLvl w:val="0"/>
    </w:pPr>
    <w:rPr>
      <w:b/>
      <w:bCs/>
      <w:sz w:val="20"/>
      <w:szCs w:val="20"/>
    </w:rPr>
  </w:style>
  <w:style w:type="paragraph" w:styleId="aff0">
    <w:name w:val="List Paragraph"/>
    <w:basedOn w:val="a"/>
    <w:uiPriority w:val="34"/>
    <w:qFormat/>
    <w:rsid w:val="00135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_обычный текст"/>
    <w:basedOn w:val="a"/>
    <w:link w:val="aff2"/>
    <w:qFormat/>
    <w:rsid w:val="00135D01"/>
    <w:pPr>
      <w:spacing w:line="264" w:lineRule="auto"/>
      <w:ind w:firstLine="284"/>
      <w:jc w:val="both"/>
    </w:pPr>
    <w:rPr>
      <w:sz w:val="22"/>
    </w:rPr>
  </w:style>
  <w:style w:type="character" w:customStyle="1" w:styleId="aff2">
    <w:name w:val="_обычный текст Знак"/>
    <w:basedOn w:val="a0"/>
    <w:link w:val="aff1"/>
    <w:rsid w:val="00135D01"/>
    <w:rPr>
      <w:sz w:val="22"/>
      <w:szCs w:val="24"/>
    </w:rPr>
  </w:style>
  <w:style w:type="paragraph" w:customStyle="1" w:styleId="ConsPlusNormal">
    <w:name w:val="ConsPlusNormal"/>
    <w:rsid w:val="00576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017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1"/>
    <w:rsid w:val="00D017CC"/>
    <w:pPr>
      <w:widowControl w:val="0"/>
    </w:pPr>
    <w:rPr>
      <w:snapToGrid w:val="0"/>
    </w:rPr>
  </w:style>
  <w:style w:type="paragraph" w:customStyle="1" w:styleId="16">
    <w:name w:val="_Заголовок1"/>
    <w:basedOn w:val="1"/>
    <w:next w:val="aff1"/>
    <w:link w:val="17"/>
    <w:qFormat/>
    <w:rsid w:val="00912009"/>
    <w:pPr>
      <w:keepLines/>
      <w:autoSpaceDE/>
      <w:autoSpaceDN/>
      <w:spacing w:after="120" w:line="288" w:lineRule="auto"/>
      <w:ind w:firstLine="284"/>
      <w:jc w:val="center"/>
    </w:pPr>
    <w:rPr>
      <w:sz w:val="22"/>
      <w:szCs w:val="28"/>
    </w:rPr>
  </w:style>
  <w:style w:type="character" w:customStyle="1" w:styleId="17">
    <w:name w:val="_Заголовок1 Знак"/>
    <w:basedOn w:val="10"/>
    <w:link w:val="16"/>
    <w:rsid w:val="00912009"/>
    <w:rPr>
      <w:rFonts w:ascii="Arial" w:hAnsi="Arial" w:cs="Arial"/>
      <w:b/>
      <w:bCs/>
      <w:kern w:val="32"/>
      <w:sz w:val="22"/>
      <w:szCs w:val="28"/>
    </w:rPr>
  </w:style>
  <w:style w:type="paragraph" w:customStyle="1" w:styleId="aff3">
    <w:name w:val="_Подзаголовок"/>
    <w:basedOn w:val="16"/>
    <w:link w:val="aff4"/>
    <w:qFormat/>
    <w:rsid w:val="00912009"/>
    <w:pPr>
      <w:jc w:val="left"/>
    </w:pPr>
  </w:style>
  <w:style w:type="character" w:customStyle="1" w:styleId="aff4">
    <w:name w:val="_Подзаголовок Знак"/>
    <w:basedOn w:val="17"/>
    <w:link w:val="aff3"/>
    <w:rsid w:val="00912009"/>
    <w:rPr>
      <w:rFonts w:ascii="Arial" w:hAnsi="Arial" w:cs="Arial"/>
      <w:b/>
      <w:bCs/>
      <w:kern w:val="32"/>
      <w:sz w:val="22"/>
      <w:szCs w:val="28"/>
    </w:rPr>
  </w:style>
  <w:style w:type="paragraph" w:customStyle="1" w:styleId="aff5">
    <w:name w:val="_Коммент"/>
    <w:basedOn w:val="a"/>
    <w:qFormat/>
    <w:rsid w:val="00912009"/>
    <w:pPr>
      <w:widowControl w:val="0"/>
      <w:tabs>
        <w:tab w:val="left" w:pos="567"/>
      </w:tabs>
      <w:spacing w:after="120" w:line="22" w:lineRule="atLeast"/>
      <w:jc w:val="center"/>
    </w:pPr>
    <w:rPr>
      <w:i/>
      <w:sz w:val="18"/>
      <w:szCs w:val="20"/>
    </w:rPr>
  </w:style>
  <w:style w:type="paragraph" w:styleId="aff6">
    <w:name w:val="caption"/>
    <w:basedOn w:val="a"/>
    <w:next w:val="a"/>
    <w:qFormat/>
    <w:rsid w:val="00912009"/>
    <w:rPr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nkrmp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krmp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rm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bank.bankrm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nkrmp.ru" TargetMode="External"/><Relationship Id="rId14" Type="http://schemas.openxmlformats.org/officeDocument/2006/relationships/hyperlink" Target="http://www.bankr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95763-22A1-40FF-9D81-903C45B2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16</Pages>
  <Words>7131</Words>
  <Characters>40649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ФЬЮЧЕР</Company>
  <LinksUpToDate>false</LinksUpToDate>
  <CharactersWithSpaces>47685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http://www.future.ru/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http://www.future.ru/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http://www.future.ru/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metodboss</dc:creator>
  <cp:lastModifiedBy>Федулов Вадим Витальевич</cp:lastModifiedBy>
  <cp:revision>97</cp:revision>
  <cp:lastPrinted>2019-04-11T13:33:00Z</cp:lastPrinted>
  <dcterms:created xsi:type="dcterms:W3CDTF">2019-06-20T13:22:00Z</dcterms:created>
  <dcterms:modified xsi:type="dcterms:W3CDTF">2023-08-31T14:33:00Z</dcterms:modified>
</cp:coreProperties>
</file>