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33A3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C7C48" w:rsidTr="00D665FA">
        <w:trPr>
          <w:trHeight w:val="913"/>
        </w:trPr>
        <w:tc>
          <w:tcPr>
            <w:tcW w:w="9526" w:type="dxa"/>
            <w:gridSpan w:val="12"/>
          </w:tcPr>
          <w:p w:rsidR="0080321E" w:rsidRPr="00DC7C48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DC7C48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DC7C48" w:rsidRP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sz w:val="20"/>
                <w:szCs w:val="20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40744B">
              <w:rPr>
                <w:sz w:val="20"/>
                <w:szCs w:val="20"/>
              </w:rPr>
              <w:t>1.</w:t>
            </w:r>
            <w:r w:rsidR="00DC7C48" w:rsidRPr="00DC7C48">
              <w:rPr>
                <w:sz w:val="20"/>
                <w:szCs w:val="20"/>
              </w:rPr>
              <w:t xml:space="preserve">  Утвердить и ввести в действие  с </w:t>
            </w:r>
            <w:r w:rsidR="0040744B" w:rsidRPr="0040744B">
              <w:rPr>
                <w:sz w:val="20"/>
                <w:szCs w:val="20"/>
              </w:rPr>
              <w:t>01</w:t>
            </w:r>
            <w:r w:rsidR="00DC7C48" w:rsidRPr="00DC7C48">
              <w:rPr>
                <w:sz w:val="20"/>
                <w:szCs w:val="20"/>
              </w:rPr>
              <w:t xml:space="preserve"> </w:t>
            </w:r>
            <w:proofErr w:type="gramStart"/>
            <w:r w:rsidR="0040744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40744B">
              <w:rPr>
                <w:sz w:val="20"/>
                <w:szCs w:val="20"/>
              </w:rPr>
              <w:t>ентября</w:t>
            </w:r>
            <w:proofErr w:type="spellEnd"/>
            <w:r w:rsidR="0040744B">
              <w:rPr>
                <w:sz w:val="20"/>
                <w:szCs w:val="20"/>
              </w:rPr>
              <w:t xml:space="preserve"> </w:t>
            </w:r>
            <w:r w:rsidR="00DC7C48" w:rsidRPr="00DC7C48">
              <w:rPr>
                <w:sz w:val="20"/>
                <w:szCs w:val="20"/>
              </w:rPr>
              <w:t xml:space="preserve"> 2017 года </w:t>
            </w:r>
            <w:r w:rsidR="0037332B">
              <w:rPr>
                <w:sz w:val="20"/>
                <w:szCs w:val="20"/>
              </w:rPr>
              <w:t>Стратегию развития Банка РМП (ПАО) на период до 31.12.2017 года в</w:t>
            </w:r>
            <w:r w:rsidR="00DC7C48" w:rsidRPr="00DC7C48">
              <w:rPr>
                <w:rFonts w:cs="Calibri"/>
                <w:sz w:val="20"/>
                <w:szCs w:val="20"/>
              </w:rPr>
              <w:t xml:space="preserve"> </w:t>
            </w:r>
            <w:r w:rsidR="0037332B">
              <w:rPr>
                <w:rFonts w:cs="Calibri"/>
                <w:sz w:val="20"/>
                <w:szCs w:val="20"/>
              </w:rPr>
              <w:t xml:space="preserve">новой </w:t>
            </w:r>
            <w:r w:rsidR="00DC7C48" w:rsidRPr="00DC7C48">
              <w:rPr>
                <w:rFonts w:cs="Calibri"/>
                <w:sz w:val="20"/>
                <w:szCs w:val="20"/>
              </w:rPr>
              <w:t>редакции</w:t>
            </w:r>
            <w:r w:rsidR="0040744B">
              <w:rPr>
                <w:rFonts w:cs="Calibri"/>
                <w:sz w:val="20"/>
                <w:szCs w:val="20"/>
              </w:rPr>
              <w:t xml:space="preserve"> с учетом предложений Правления банка</w:t>
            </w:r>
            <w:r w:rsidR="00DC7C48" w:rsidRPr="00DC7C48">
              <w:rPr>
                <w:rFonts w:cs="Calibri"/>
                <w:sz w:val="20"/>
                <w:szCs w:val="20"/>
              </w:rPr>
              <w:t>.</w:t>
            </w:r>
          </w:p>
          <w:p w:rsidR="00421B50" w:rsidRPr="00DC7C48" w:rsidRDefault="00421B50" w:rsidP="00DC7C48">
            <w:pPr>
              <w:pStyle w:val="a8"/>
              <w:ind w:left="360" w:firstLine="0"/>
              <w:rPr>
                <w:b/>
                <w:szCs w:val="20"/>
              </w:rPr>
            </w:pPr>
          </w:p>
          <w:p w:rsidR="000B6419" w:rsidRPr="00DC7C48" w:rsidRDefault="000B6419" w:rsidP="0080321E">
            <w:pPr>
              <w:ind w:left="57" w:right="57"/>
              <w:jc w:val="both"/>
            </w:pPr>
          </w:p>
          <w:p w:rsidR="0080321E" w:rsidRPr="00DC7C48" w:rsidRDefault="0080321E" w:rsidP="0080321E">
            <w:pPr>
              <w:ind w:left="57" w:right="57"/>
              <w:jc w:val="both"/>
            </w:pPr>
            <w:r w:rsidRPr="00DC7C48">
              <w:t>2.3. Дата проведения заседания Совета директоров</w:t>
            </w:r>
            <w:r w:rsidR="00E64E34" w:rsidRPr="00DC7C48">
              <w:t>, на котором приняты соответствующие решения</w:t>
            </w:r>
            <w:r w:rsidRPr="00DC7C48">
              <w:t xml:space="preserve"> – </w:t>
            </w:r>
            <w:r w:rsidR="0040744B">
              <w:t>01</w:t>
            </w:r>
            <w:r w:rsidR="003503BD" w:rsidRPr="00DC7C48">
              <w:t xml:space="preserve"> </w:t>
            </w:r>
            <w:r w:rsidR="0040744B">
              <w:t>сентября</w:t>
            </w:r>
            <w:r w:rsidR="00421B50" w:rsidRPr="00DC7C48">
              <w:t xml:space="preserve">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года.</w:t>
            </w:r>
          </w:p>
          <w:p w:rsidR="003503BD" w:rsidRPr="00DC7C48" w:rsidRDefault="003503BD" w:rsidP="00F95708">
            <w:pPr>
              <w:ind w:left="57" w:right="57"/>
              <w:jc w:val="both"/>
            </w:pPr>
          </w:p>
          <w:p w:rsidR="004F0721" w:rsidRPr="00DC7C48" w:rsidRDefault="0080321E" w:rsidP="0040744B">
            <w:pPr>
              <w:ind w:left="57" w:right="57"/>
              <w:jc w:val="both"/>
            </w:pPr>
            <w:r w:rsidRPr="00DC7C48">
              <w:t xml:space="preserve">2.4. Дата составления и номер протокола: дата составления </w:t>
            </w:r>
            <w:r w:rsidR="0040744B">
              <w:t>01</w:t>
            </w:r>
            <w:r w:rsidRPr="00DC7C48">
              <w:t xml:space="preserve"> </w:t>
            </w:r>
            <w:r w:rsidR="0040744B">
              <w:t>сентября</w:t>
            </w:r>
            <w:r w:rsidR="003503BD" w:rsidRPr="00DC7C48">
              <w:t xml:space="preserve">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0744B" w:rsidP="0037332B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0744B" w:rsidP="0040744B">
            <w:pPr>
              <w:jc w:val="center"/>
            </w:pPr>
            <w:r>
              <w:t>сентября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8" w:rsidRDefault="00DC7C48" w:rsidP="009A649C">
      <w:r>
        <w:separator/>
      </w:r>
    </w:p>
  </w:endnote>
  <w:endnote w:type="continuationSeparator" w:id="0">
    <w:p w:rsidR="00DC7C48" w:rsidRDefault="00DC7C4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8" w:rsidRDefault="00DC7C48" w:rsidP="009A649C">
      <w:r>
        <w:separator/>
      </w:r>
    </w:p>
  </w:footnote>
  <w:footnote w:type="continuationSeparator" w:id="0">
    <w:p w:rsidR="00DC7C48" w:rsidRDefault="00DC7C4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8" w:rsidRDefault="00DC7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0C3D2C"/>
    <w:rsid w:val="0015668D"/>
    <w:rsid w:val="00223F45"/>
    <w:rsid w:val="002E4F7E"/>
    <w:rsid w:val="00327AE2"/>
    <w:rsid w:val="003503BD"/>
    <w:rsid w:val="00357CB6"/>
    <w:rsid w:val="0037332B"/>
    <w:rsid w:val="003929B6"/>
    <w:rsid w:val="003B4347"/>
    <w:rsid w:val="003C048C"/>
    <w:rsid w:val="003C3A9D"/>
    <w:rsid w:val="0040744B"/>
    <w:rsid w:val="00421B50"/>
    <w:rsid w:val="00433A31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6E4434"/>
    <w:rsid w:val="00751C30"/>
    <w:rsid w:val="00783D6B"/>
    <w:rsid w:val="00783DFB"/>
    <w:rsid w:val="007A1209"/>
    <w:rsid w:val="007F1676"/>
    <w:rsid w:val="0080321E"/>
    <w:rsid w:val="00841C44"/>
    <w:rsid w:val="00857755"/>
    <w:rsid w:val="008833EE"/>
    <w:rsid w:val="009110D3"/>
    <w:rsid w:val="00922081"/>
    <w:rsid w:val="0093208A"/>
    <w:rsid w:val="009A649C"/>
    <w:rsid w:val="009D0DED"/>
    <w:rsid w:val="009D5F8C"/>
    <w:rsid w:val="00A32E4F"/>
    <w:rsid w:val="00A47F05"/>
    <w:rsid w:val="00AF0CD5"/>
    <w:rsid w:val="00AF0D62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573D8"/>
    <w:rsid w:val="00CA4434"/>
    <w:rsid w:val="00CE11CE"/>
    <w:rsid w:val="00CE1825"/>
    <w:rsid w:val="00D20774"/>
    <w:rsid w:val="00D665FA"/>
    <w:rsid w:val="00DC7C48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C7C4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2017-08-25T10:25:00Z</cp:lastPrinted>
  <dcterms:created xsi:type="dcterms:W3CDTF">2017-08-25T10:24:00Z</dcterms:created>
  <dcterms:modified xsi:type="dcterms:W3CDTF">2017-08-25T10:25:00Z</dcterms:modified>
</cp:coreProperties>
</file>