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27B52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76D9E" w:rsidRPr="00176D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19</w:t>
            </w:r>
            <w:r w:rsidR="002009C3" w:rsidRP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9C3B5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176D9E" w:rsidRPr="00176D9E">
              <w:rPr>
                <w:rFonts w:eastAsia="Times New Roman"/>
                <w:bCs/>
                <w:color w:val="000000"/>
                <w:bdr w:val="none" w:sz="0" w:space="0" w:color="auto" w:frame="1"/>
              </w:rPr>
              <w:t>26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октября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76D9E" w:rsidRPr="0096326C" w:rsidRDefault="00176D9E" w:rsidP="00176D9E">
            <w:pPr>
              <w:keepNext/>
              <w:numPr>
                <w:ilvl w:val="0"/>
                <w:numId w:val="8"/>
              </w:numPr>
              <w:tabs>
                <w:tab w:val="left" w:pos="589"/>
                <w:tab w:val="left" w:pos="900"/>
              </w:tabs>
              <w:autoSpaceDE/>
              <w:autoSpaceDN/>
              <w:jc w:val="both"/>
              <w:rPr>
                <w:rFonts w:cstheme="minorHAnsi"/>
              </w:rPr>
            </w:pPr>
            <w:r w:rsidRPr="0096326C">
              <w:rPr>
                <w:rFonts w:cstheme="minorHAnsi"/>
              </w:rPr>
              <w:t>О банковских рисках в сентябре  2017 года.</w:t>
            </w:r>
          </w:p>
          <w:p w:rsidR="00176D9E" w:rsidRPr="0096326C" w:rsidRDefault="00176D9E" w:rsidP="00176D9E">
            <w:pPr>
              <w:keepNext/>
              <w:tabs>
                <w:tab w:val="left" w:pos="34"/>
                <w:tab w:val="left" w:pos="601"/>
              </w:tabs>
              <w:ind w:left="360"/>
              <w:jc w:val="both"/>
              <w:rPr>
                <w:rFonts w:cstheme="minorHAnsi"/>
                <w:bCs/>
              </w:rPr>
            </w:pPr>
            <w:r w:rsidRPr="0096326C">
              <w:rPr>
                <w:rFonts w:cstheme="minorHAnsi"/>
                <w:bCs/>
              </w:rPr>
              <w:t xml:space="preserve">2.Рассмотрение материалов  заседания Комитета по мониторингу рисков, проведенного по результатам анализа деятельности клиентов за 3-й квартал 2017 г. </w:t>
            </w:r>
          </w:p>
          <w:p w:rsidR="00176D9E" w:rsidRPr="0096326C" w:rsidRDefault="00176D9E" w:rsidP="00176D9E">
            <w:pPr>
              <w:keepNext/>
              <w:tabs>
                <w:tab w:val="left" w:pos="34"/>
                <w:tab w:val="left" w:pos="601"/>
              </w:tabs>
              <w:ind w:left="360"/>
              <w:jc w:val="both"/>
              <w:rPr>
                <w:rFonts w:cstheme="minorHAnsi"/>
              </w:rPr>
            </w:pPr>
            <w:r w:rsidRPr="0096326C">
              <w:rPr>
                <w:rFonts w:cstheme="minorHAnsi"/>
                <w:bCs/>
              </w:rPr>
              <w:t xml:space="preserve">3. </w:t>
            </w:r>
            <w:r w:rsidRPr="0096326C">
              <w:rPr>
                <w:rFonts w:cstheme="minorHAnsi"/>
              </w:rPr>
              <w:t xml:space="preserve">Рассмотрение  квартального </w:t>
            </w:r>
            <w:proofErr w:type="gramStart"/>
            <w:r w:rsidRPr="0096326C">
              <w:rPr>
                <w:rFonts w:cstheme="minorHAnsi"/>
              </w:rPr>
              <w:t>отчета контролера профессионального участника рынка ценных бумаг</w:t>
            </w:r>
            <w:proofErr w:type="gramEnd"/>
            <w:r w:rsidRPr="0096326C">
              <w:rPr>
                <w:rFonts w:cstheme="minorHAnsi"/>
              </w:rPr>
              <w:t xml:space="preserve">  за 3-й квартал 2017 года.</w:t>
            </w:r>
          </w:p>
          <w:p w:rsidR="00E64048" w:rsidRPr="00A15C37" w:rsidRDefault="00176D9E" w:rsidP="00176D9E">
            <w:pPr>
              <w:ind w:left="57" w:right="57"/>
              <w:jc w:val="both"/>
              <w:rPr>
                <w:rFonts w:eastAsia="Calibri" w:cstheme="minorHAnsi"/>
              </w:rPr>
            </w:pPr>
            <w:r w:rsidRPr="00176D9E">
              <w:rPr>
                <w:rFonts w:cstheme="minorHAnsi"/>
              </w:rPr>
              <w:t xml:space="preserve">      </w:t>
            </w:r>
            <w:r w:rsidRPr="0096326C">
              <w:rPr>
                <w:rFonts w:cstheme="minorHAnsi"/>
              </w:rPr>
              <w:t>4.</w:t>
            </w:r>
            <w:r w:rsidRPr="0096326C">
              <w:rPr>
                <w:rFonts w:eastAsia="Calibri" w:cstheme="minorHAnsi"/>
              </w:rPr>
              <w:t xml:space="preserve"> Отчет о результатах выполнения ВПОДК в 3-м квартале 2017 года.</w:t>
            </w:r>
          </w:p>
          <w:p w:rsidR="00176D9E" w:rsidRPr="00176D9E" w:rsidRDefault="00176D9E" w:rsidP="00B379AB">
            <w:pPr>
              <w:ind w:left="57" w:right="57"/>
              <w:jc w:val="both"/>
            </w:pPr>
          </w:p>
          <w:p w:rsidR="00176D9E" w:rsidRPr="00176D9E" w:rsidRDefault="00176D9E" w:rsidP="00B379AB">
            <w:pPr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76D9E" w:rsidP="00176D9E">
            <w:pPr>
              <w:jc w:val="center"/>
            </w:pPr>
            <w: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B184C" w:rsidP="00BB184C">
            <w: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AB" w:rsidRDefault="00B379AB" w:rsidP="009A649C">
      <w:r>
        <w:separator/>
      </w:r>
    </w:p>
  </w:endnote>
  <w:endnote w:type="continuationSeparator" w:id="0">
    <w:p w:rsidR="00B379AB" w:rsidRDefault="00B379A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AB" w:rsidRDefault="00B379AB" w:rsidP="009A649C">
      <w:r>
        <w:separator/>
      </w:r>
    </w:p>
  </w:footnote>
  <w:footnote w:type="continuationSeparator" w:id="0">
    <w:p w:rsidR="00B379AB" w:rsidRDefault="00B379A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AB" w:rsidRDefault="00B379A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972CF"/>
    <w:rsid w:val="0015668D"/>
    <w:rsid w:val="001575E9"/>
    <w:rsid w:val="00176D9E"/>
    <w:rsid w:val="001A49FC"/>
    <w:rsid w:val="001C6F70"/>
    <w:rsid w:val="002009C3"/>
    <w:rsid w:val="0025778E"/>
    <w:rsid w:val="002C1C39"/>
    <w:rsid w:val="002D59EA"/>
    <w:rsid w:val="002E4F7E"/>
    <w:rsid w:val="00357CB6"/>
    <w:rsid w:val="003C3A9D"/>
    <w:rsid w:val="00441237"/>
    <w:rsid w:val="00450FA4"/>
    <w:rsid w:val="004C3D41"/>
    <w:rsid w:val="004F0721"/>
    <w:rsid w:val="00515C55"/>
    <w:rsid w:val="005818BA"/>
    <w:rsid w:val="006069BC"/>
    <w:rsid w:val="00635EF6"/>
    <w:rsid w:val="00681502"/>
    <w:rsid w:val="006C4AF7"/>
    <w:rsid w:val="006D3F86"/>
    <w:rsid w:val="0074059F"/>
    <w:rsid w:val="00751C30"/>
    <w:rsid w:val="007D5042"/>
    <w:rsid w:val="007E2846"/>
    <w:rsid w:val="00827B52"/>
    <w:rsid w:val="00841C44"/>
    <w:rsid w:val="008833EE"/>
    <w:rsid w:val="00896DF4"/>
    <w:rsid w:val="008A2C89"/>
    <w:rsid w:val="009110D3"/>
    <w:rsid w:val="00943336"/>
    <w:rsid w:val="009A13AC"/>
    <w:rsid w:val="009A649C"/>
    <w:rsid w:val="009C3B5C"/>
    <w:rsid w:val="009D3F36"/>
    <w:rsid w:val="009F707A"/>
    <w:rsid w:val="00A15C37"/>
    <w:rsid w:val="00A32E4F"/>
    <w:rsid w:val="00A56F0E"/>
    <w:rsid w:val="00AF0CD5"/>
    <w:rsid w:val="00AF631B"/>
    <w:rsid w:val="00B205C2"/>
    <w:rsid w:val="00B379AB"/>
    <w:rsid w:val="00B67627"/>
    <w:rsid w:val="00B8504A"/>
    <w:rsid w:val="00BB184C"/>
    <w:rsid w:val="00BD2D98"/>
    <w:rsid w:val="00BE014F"/>
    <w:rsid w:val="00BF11C6"/>
    <w:rsid w:val="00BF5EE9"/>
    <w:rsid w:val="00C01746"/>
    <w:rsid w:val="00C03CEC"/>
    <w:rsid w:val="00C51D9E"/>
    <w:rsid w:val="00C64107"/>
    <w:rsid w:val="00CE6CE7"/>
    <w:rsid w:val="00CF40DF"/>
    <w:rsid w:val="00D20774"/>
    <w:rsid w:val="00D308CC"/>
    <w:rsid w:val="00D665FA"/>
    <w:rsid w:val="00DF05C3"/>
    <w:rsid w:val="00E13F3A"/>
    <w:rsid w:val="00E24356"/>
    <w:rsid w:val="00E64048"/>
    <w:rsid w:val="00E676EB"/>
    <w:rsid w:val="00EA1CB3"/>
    <w:rsid w:val="00F443BD"/>
    <w:rsid w:val="00F639E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6</cp:revision>
  <cp:lastPrinted>2017-10-19T08:00:00Z</cp:lastPrinted>
  <dcterms:created xsi:type="dcterms:W3CDTF">2017-10-16T06:58:00Z</dcterms:created>
  <dcterms:modified xsi:type="dcterms:W3CDTF">2017-10-19T08:00:00Z</dcterms:modified>
</cp:coreProperties>
</file>