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14335D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Pr="00115402" w:rsidRDefault="00183A1F" w:rsidP="00183A1F">
            <w:r w:rsidRPr="00115402">
              <w:t xml:space="preserve">2.1. Вид общего собрания акционеров эмитента: </w:t>
            </w:r>
            <w:r w:rsidR="004831B6" w:rsidRPr="00115402">
              <w:t>внеочередное</w:t>
            </w:r>
            <w:proofErr w:type="gramStart"/>
            <w:r w:rsidR="004831B6" w:rsidRPr="00115402">
              <w:t xml:space="preserve"> </w:t>
            </w:r>
            <w:r w:rsidRPr="00115402">
              <w:t>.</w:t>
            </w:r>
            <w:proofErr w:type="gramEnd"/>
          </w:p>
          <w:p w:rsidR="00183A1F" w:rsidRPr="00115402" w:rsidRDefault="00183A1F" w:rsidP="00183A1F">
            <w:r w:rsidRPr="00115402">
      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  <w:p w:rsidR="005C6CD6" w:rsidRPr="00115402" w:rsidRDefault="008500FE" w:rsidP="00183A1F">
            <w:pPr>
              <w:rPr>
                <w:bCs/>
                <w:color w:val="000000"/>
              </w:rPr>
            </w:pPr>
            <w:r w:rsidRPr="00115402">
              <w:t xml:space="preserve">2.3. Идентификационные признаки акций, владельцы которых имеют право на участие в общих собраниях эмитента: обыкновенные именные </w:t>
            </w:r>
            <w:r w:rsidR="00D94667">
              <w:t xml:space="preserve">бездокументарные </w:t>
            </w:r>
            <w:r w:rsidRPr="00115402">
              <w:t xml:space="preserve">акции ГРН   </w:t>
            </w:r>
            <w:r w:rsidRPr="00115402">
              <w:rPr>
                <w:bCs/>
                <w:color w:val="000000"/>
              </w:rPr>
              <w:t>10102574В</w:t>
            </w:r>
          </w:p>
          <w:p w:rsidR="007F021A" w:rsidRPr="00115402" w:rsidRDefault="005C6CD6" w:rsidP="00183A1F">
            <w:pPr>
              <w:rPr>
                <w:bCs/>
                <w:color w:val="000000"/>
              </w:rPr>
            </w:pPr>
            <w:r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обыкновенных акций эмитента: </w:t>
            </w:r>
            <w:r w:rsidRPr="00115402">
              <w:t>13.04.94г., 17.06.96г, 23.03.1998г</w:t>
            </w:r>
            <w:r w:rsidR="007F021A" w:rsidRPr="00115402">
              <w:t>, 27.09.99г., 13.07.2000г.</w:t>
            </w:r>
            <w:r w:rsidR="008500FE" w:rsidRPr="00115402">
              <w:rPr>
                <w:bCs/>
                <w:color w:val="000000"/>
              </w:rPr>
              <w:t xml:space="preserve">, </w:t>
            </w:r>
          </w:p>
          <w:p w:rsidR="008500FE" w:rsidRPr="00115402" w:rsidRDefault="008500FE" w:rsidP="00183A1F">
            <w:r w:rsidRPr="00115402">
              <w:rPr>
                <w:bCs/>
                <w:color w:val="000000"/>
              </w:rPr>
              <w:t xml:space="preserve">привилегированные  именные </w:t>
            </w:r>
            <w:r w:rsidR="00D94667">
              <w:rPr>
                <w:bCs/>
                <w:color w:val="000000"/>
              </w:rPr>
              <w:t xml:space="preserve">бездокументарные </w:t>
            </w:r>
            <w:r w:rsidRPr="00115402">
              <w:rPr>
                <w:bCs/>
                <w:color w:val="000000"/>
              </w:rPr>
              <w:t>акции ГРН 10202574В</w:t>
            </w:r>
            <w:r w:rsidR="005C6CD6" w:rsidRPr="00115402">
              <w:rPr>
                <w:bCs/>
                <w:color w:val="000000"/>
              </w:rPr>
              <w:t xml:space="preserve"> </w:t>
            </w:r>
            <w:r w:rsidR="005C6CD6" w:rsidRPr="00115402">
              <w:rPr>
                <w:bCs/>
                <w:shd w:val="clear" w:color="auto" w:fill="FFFFFF"/>
              </w:rPr>
              <w:t xml:space="preserve">Даты государственной регистрации выпусков привилегированных акций эмитента: </w:t>
            </w:r>
            <w:r w:rsidR="005C6CD6" w:rsidRPr="00115402">
              <w:t>17.06.96г, 23.03.1998г</w:t>
            </w:r>
            <w:r w:rsidR="007F021A" w:rsidRPr="00115402">
              <w:t>, 27.09.99г.</w:t>
            </w:r>
          </w:p>
          <w:p w:rsidR="00183A1F" w:rsidRPr="00115402" w:rsidRDefault="00183A1F" w:rsidP="00183A1F">
            <w:r w:rsidRPr="00115402">
              <w:t>2.</w:t>
            </w:r>
            <w:r w:rsidR="008500FE" w:rsidRPr="00115402">
              <w:t>4</w:t>
            </w:r>
            <w:r w:rsidRPr="00115402">
              <w:t>. Дата, место, время  проведения общего собрания акционеров эмитента: «</w:t>
            </w:r>
            <w:r w:rsidR="001B0E60" w:rsidRPr="00115402">
              <w:t>04</w:t>
            </w:r>
            <w:r w:rsidRPr="00115402">
              <w:t xml:space="preserve">» </w:t>
            </w:r>
            <w:r w:rsidR="001B0E60" w:rsidRPr="00115402">
              <w:t>сентября</w:t>
            </w:r>
            <w:r w:rsidR="00F5174E" w:rsidRPr="00115402">
              <w:t xml:space="preserve"> </w:t>
            </w:r>
            <w:r w:rsidRPr="00115402">
              <w:t>201</w:t>
            </w:r>
            <w:r w:rsidR="00152664" w:rsidRPr="00115402">
              <w:t>8</w:t>
            </w:r>
            <w:r w:rsidRPr="00115402">
              <w:t xml:space="preserve"> года,  г. Москва, ул. Климашкина</w:t>
            </w:r>
            <w:proofErr w:type="gramStart"/>
            <w:r w:rsidRPr="00115402">
              <w:t>,д</w:t>
            </w:r>
            <w:proofErr w:type="gramEnd"/>
            <w:r w:rsidRPr="00115402">
              <w:t xml:space="preserve">.21, стр.1 , 11:00 </w:t>
            </w:r>
            <w:proofErr w:type="spellStart"/>
            <w:r w:rsidRPr="00115402">
              <w:t>мск</w:t>
            </w:r>
            <w:proofErr w:type="spellEnd"/>
            <w:r w:rsidRPr="00115402">
              <w:t xml:space="preserve">. </w:t>
            </w:r>
          </w:p>
          <w:p w:rsidR="008500FE" w:rsidRPr="00115402" w:rsidRDefault="008500FE" w:rsidP="00183A1F"/>
          <w:p w:rsidR="00ED2527" w:rsidRPr="00115402" w:rsidRDefault="00ED2527" w:rsidP="00183A1F">
            <w:r w:rsidRPr="00115402">
              <w:t>2.</w:t>
            </w:r>
            <w:r w:rsidR="008500FE" w:rsidRPr="00115402">
              <w:t>5</w:t>
            </w:r>
            <w:r w:rsidRPr="00115402">
              <w:t xml:space="preserve">. </w:t>
            </w:r>
            <w:r w:rsidR="00183A1F" w:rsidRPr="00115402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1B0E60" w:rsidRPr="00115402">
              <w:t>670500</w:t>
            </w:r>
            <w:r w:rsidR="005514FF" w:rsidRPr="00115402">
              <w:t xml:space="preserve"> г</w:t>
            </w:r>
            <w:r w:rsidR="00183A1F" w:rsidRPr="00115402">
              <w:t xml:space="preserve">олосов, что составляет </w:t>
            </w:r>
            <w:r w:rsidR="001B0E60" w:rsidRPr="00115402">
              <w:t>74,5</w:t>
            </w:r>
            <w:r w:rsidR="00183A1F" w:rsidRPr="00115402">
              <w:t xml:space="preserve"> % от общего числа голосов лиц, включенных в список лиц, имеющих право на участие в общем собрании акционеров. Кворум имелся. </w:t>
            </w:r>
          </w:p>
          <w:p w:rsidR="008500FE" w:rsidRPr="00115402" w:rsidRDefault="00ED2527" w:rsidP="00E02283">
            <w:r w:rsidRPr="00115402">
              <w:t>2.</w:t>
            </w:r>
            <w:r w:rsidR="008500FE" w:rsidRPr="00115402">
              <w:t>6</w:t>
            </w:r>
            <w:r w:rsidRPr="00115402">
              <w:t xml:space="preserve">. </w:t>
            </w:r>
            <w:r w:rsidR="00183A1F" w:rsidRPr="00115402">
              <w:t>Повестка дня общего собрания акционеров эмитента</w:t>
            </w:r>
            <w:r w:rsidR="00E02283" w:rsidRPr="00115402">
              <w:t xml:space="preserve">: </w:t>
            </w:r>
          </w:p>
          <w:p w:rsidR="00F5174E" w:rsidRPr="00115402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 xml:space="preserve">О Счетной комиссии Банка РМП (ПАО). </w:t>
            </w:r>
          </w:p>
          <w:p w:rsidR="00F5174E" w:rsidRPr="00115402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>Об определении количественного состава Совета директоров Банка РМП (ПАО).</w:t>
            </w:r>
          </w:p>
          <w:p w:rsidR="00F5174E" w:rsidRPr="00115402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>Об избрании членов Совета директоров Банка РМП (ПАО).</w:t>
            </w:r>
          </w:p>
          <w:p w:rsidR="00F5174E" w:rsidRPr="00115402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 xml:space="preserve">О выплате вознаграждения членам Совета директоров Банка РМП (ПАО) в период исполнения своих обязанностей. </w:t>
            </w:r>
          </w:p>
          <w:p w:rsidR="00F5174E" w:rsidRPr="00115402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 xml:space="preserve">Об уведомлении </w:t>
            </w:r>
            <w:r w:rsidR="00152664" w:rsidRPr="00115402">
              <w:t xml:space="preserve">Западного </w:t>
            </w:r>
            <w:proofErr w:type="gramStart"/>
            <w:r w:rsidR="00152664" w:rsidRPr="00115402">
              <w:t>центра допуска финансовых организаций Департамента допуска</w:t>
            </w:r>
            <w:proofErr w:type="gramEnd"/>
            <w:r w:rsidR="00152664" w:rsidRPr="00115402">
              <w:t xml:space="preserve"> и прекращения деятельности финансовых  организаций  Банка России </w:t>
            </w:r>
            <w:r w:rsidRPr="00115402">
              <w:t xml:space="preserve">об избрании нового состава Совета директоров Банка РМП (ПАО) </w:t>
            </w:r>
          </w:p>
          <w:p w:rsidR="005514FF" w:rsidRPr="00115402" w:rsidRDefault="005514FF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>О внесении изменений в Устав Банка РМП (ПАО).</w:t>
            </w:r>
          </w:p>
          <w:p w:rsidR="00F5174E" w:rsidRPr="00115402" w:rsidRDefault="005514FF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115402">
              <w:t>Представление права подписания изменений в Устав и ходатайства в адрес регулятора о регистрации изменений, вносимых в Устав Банка и прочих документов.</w:t>
            </w:r>
            <w:r w:rsidR="00F5174E" w:rsidRPr="00115402">
              <w:t xml:space="preserve"> </w:t>
            </w:r>
          </w:p>
          <w:p w:rsidR="00F5174E" w:rsidRPr="00115402" w:rsidRDefault="00F5174E" w:rsidP="00183A1F"/>
          <w:p w:rsidR="00F5174E" w:rsidRPr="00115402" w:rsidRDefault="00F5174E" w:rsidP="00183A1F"/>
          <w:p w:rsidR="00ED2527" w:rsidRPr="00115402" w:rsidRDefault="008500FE" w:rsidP="00183A1F">
            <w:r w:rsidRPr="00115402">
              <w:t xml:space="preserve">2.7. </w:t>
            </w:r>
            <w:r w:rsidR="00183A1F" w:rsidRPr="00115402">
              <w:t xml:space="preserve"> </w:t>
            </w:r>
            <w:r w:rsidR="00E02283" w:rsidRPr="00115402">
              <w:t>Р</w:t>
            </w:r>
            <w:r w:rsidR="00183A1F" w:rsidRPr="00115402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Pr="00115402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 w:rsidRPr="00115402">
              <w:t>1.</w:t>
            </w:r>
            <w:r w:rsidR="00D21F58" w:rsidRPr="00115402">
              <w:t xml:space="preserve">О Счетной комиссии Банка РМП (ПАО). Результаты голосования: «ЗА» - </w:t>
            </w:r>
            <w:r w:rsidR="001B0E60" w:rsidRPr="00115402">
              <w:t>670</w:t>
            </w:r>
            <w:r w:rsidR="005514FF" w:rsidRPr="00115402">
              <w:t xml:space="preserve"> </w:t>
            </w:r>
            <w:r w:rsidR="001B0E60" w:rsidRPr="00115402">
              <w:t>5</w:t>
            </w:r>
            <w:r w:rsidR="005514FF" w:rsidRPr="00115402">
              <w:t>00</w:t>
            </w:r>
            <w:r w:rsidR="00D21F58" w:rsidRPr="00115402">
              <w:t xml:space="preserve"> голосов «ПРОТИВ» - 0 голосов «ВОЗДЕРЖАЛСЯ» - 0 голосов 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115402">
              <w:t>Войковской</w:t>
            </w:r>
            <w:proofErr w:type="spellEnd"/>
            <w:r w:rsidR="00D21F58" w:rsidRPr="00115402">
              <w:t xml:space="preserve"> Т.Н. Место нахождения регистратора: Российская Федерация, г</w:t>
            </w:r>
            <w:proofErr w:type="gramStart"/>
            <w:r w:rsidR="00D21F58" w:rsidRPr="00115402">
              <w:t>.М</w:t>
            </w:r>
            <w:proofErr w:type="gramEnd"/>
            <w:r w:rsidR="00D21F58" w:rsidRPr="00115402">
              <w:t>осква.</w:t>
            </w:r>
          </w:p>
          <w:p w:rsidR="00BE66BE" w:rsidRPr="00115402" w:rsidRDefault="00BE66BE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</w:p>
          <w:p w:rsidR="00D21F58" w:rsidRPr="00115402" w:rsidRDefault="004831B6" w:rsidP="004831B6">
            <w:pPr>
              <w:pStyle w:val="a4"/>
              <w:spacing w:after="60"/>
              <w:ind w:left="568" w:right="-1"/>
              <w:jc w:val="both"/>
            </w:pPr>
            <w:r w:rsidRPr="00115402">
              <w:t xml:space="preserve">2. </w:t>
            </w:r>
            <w:r w:rsidR="00D21F58" w:rsidRPr="00115402">
              <w:t>Об определении количественного состава Совета директоров Банка РМП (ПАО)</w:t>
            </w:r>
            <w:proofErr w:type="gramStart"/>
            <w:r w:rsidR="00D21F58" w:rsidRPr="00115402">
              <w:t>.Р</w:t>
            </w:r>
            <w:proofErr w:type="gramEnd"/>
            <w:r w:rsidR="00D21F58" w:rsidRPr="00115402">
              <w:t xml:space="preserve">езультаты голосования: «ЗА» - </w:t>
            </w:r>
            <w:r w:rsidR="001B0E60" w:rsidRPr="00115402">
              <w:t>6705</w:t>
            </w:r>
            <w:r w:rsidR="00B5652D" w:rsidRPr="00115402">
              <w:t>00</w:t>
            </w:r>
            <w:r w:rsidR="00D21F58" w:rsidRPr="00115402">
              <w:t xml:space="preserve"> голосов «ПРОТИВ» - 0 голосов «ВОЗДЕРЖАЛСЯ» - 0 голосов Формулировка решения по вопросу № </w:t>
            </w:r>
            <w:r w:rsidRPr="00115402">
              <w:t>2</w:t>
            </w:r>
            <w:r w:rsidR="00D21F58" w:rsidRPr="00115402">
              <w:t xml:space="preserve">: Определить количественный состав Совета директоров – 5 </w:t>
            </w:r>
            <w:r w:rsidR="00D21F58" w:rsidRPr="00115402">
              <w:lastRenderedPageBreak/>
              <w:t>(пять</w:t>
            </w:r>
            <w:proofErr w:type="gramStart"/>
            <w:r w:rsidR="00D21F58" w:rsidRPr="00115402">
              <w:t>)ч</w:t>
            </w:r>
            <w:proofErr w:type="gramEnd"/>
            <w:r w:rsidR="00D21F58" w:rsidRPr="00115402">
              <w:t>еловек.</w:t>
            </w:r>
          </w:p>
          <w:p w:rsidR="00BE66BE" w:rsidRPr="00115402" w:rsidRDefault="00BE66BE" w:rsidP="00BE66BE">
            <w:pPr>
              <w:pStyle w:val="a8"/>
            </w:pPr>
          </w:p>
          <w:p w:rsidR="001B0E60" w:rsidRPr="00115402" w:rsidRDefault="00D21F58" w:rsidP="004831B6">
            <w:pPr>
              <w:pStyle w:val="a4"/>
              <w:numPr>
                <w:ilvl w:val="0"/>
                <w:numId w:val="9"/>
              </w:numPr>
              <w:spacing w:after="60"/>
              <w:jc w:val="both"/>
            </w:pPr>
            <w:r w:rsidRPr="00115402">
              <w:t>Об избрании членов Совета директоров Банка РМП (ПАО)</w:t>
            </w:r>
            <w:proofErr w:type="gramStart"/>
            <w:r w:rsidRPr="00115402">
              <w:t>.Р</w:t>
            </w:r>
            <w:proofErr w:type="gramEnd"/>
            <w:r w:rsidRPr="00115402">
              <w:t xml:space="preserve">езультаты голосования: </w:t>
            </w:r>
          </w:p>
          <w:p w:rsidR="001B0E60" w:rsidRPr="00115402" w:rsidRDefault="001B0E60" w:rsidP="001B0E60">
            <w:pPr>
              <w:pStyle w:val="a4"/>
              <w:numPr>
                <w:ilvl w:val="1"/>
                <w:numId w:val="9"/>
              </w:numPr>
              <w:spacing w:after="60"/>
              <w:jc w:val="both"/>
            </w:pPr>
            <w:r w:rsidRPr="00115402">
              <w:t xml:space="preserve">Результаты голосования: «ЗА» - 670500 голосов «ПРОТИВ» - 0 голосов «ВОЗДЕРЖАЛСЯ» - 0 голосов Формулировка решения по вопросу № 3.1:  Досрочно прекратить полномочия  Совета директоров Банка </w:t>
            </w:r>
            <w:proofErr w:type="spellStart"/>
            <w:r w:rsidRPr="00115402">
              <w:t>Рмп</w:t>
            </w:r>
            <w:proofErr w:type="spellEnd"/>
            <w:r w:rsidRPr="00115402">
              <w:t xml:space="preserve"> (ПАО</w:t>
            </w:r>
            <w:proofErr w:type="gramStart"/>
            <w:r w:rsidRPr="00115402">
              <w:t>0</w:t>
            </w:r>
            <w:proofErr w:type="gramEnd"/>
            <w:r w:rsidRPr="00115402">
              <w:t xml:space="preserve"> в составе: Головина Юрия Викторович, </w:t>
            </w:r>
            <w:proofErr w:type="spellStart"/>
            <w:r w:rsidRPr="00115402">
              <w:t>панова</w:t>
            </w:r>
            <w:proofErr w:type="spellEnd"/>
            <w:r w:rsidRPr="00115402">
              <w:t xml:space="preserve"> Але5ксея Александровича, Козлова Александра Михайловича, Буланова Сергея Константиновича, </w:t>
            </w:r>
            <w:proofErr w:type="spellStart"/>
            <w:r w:rsidRPr="00115402">
              <w:t>Тюриковой</w:t>
            </w:r>
            <w:proofErr w:type="spellEnd"/>
            <w:r w:rsidRPr="00115402">
              <w:t xml:space="preserve"> Евгении Сергеевны </w:t>
            </w:r>
          </w:p>
          <w:p w:rsidR="00D21F58" w:rsidRPr="00115402" w:rsidRDefault="00D21F58" w:rsidP="00ED7D3E">
            <w:pPr>
              <w:pStyle w:val="a4"/>
              <w:numPr>
                <w:ilvl w:val="1"/>
                <w:numId w:val="9"/>
              </w:numPr>
              <w:spacing w:after="60"/>
              <w:jc w:val="both"/>
            </w:pPr>
            <w:r w:rsidRPr="00115402">
              <w:t xml:space="preserve">При подведении итогов, голоса «ЗА» распределились следующим образом: </w:t>
            </w:r>
          </w:p>
          <w:p w:rsidR="00D21F58" w:rsidRPr="00115402" w:rsidRDefault="00D21F58" w:rsidP="00D21F58">
            <w:pPr>
              <w:pStyle w:val="a4"/>
              <w:spacing w:after="60"/>
              <w:jc w:val="both"/>
            </w:pPr>
            <w:r w:rsidRPr="00115402">
              <w:t xml:space="preserve">№              ФИО кандидата                           </w:t>
            </w:r>
            <w:r w:rsidR="00BE66BE" w:rsidRPr="00115402">
              <w:t xml:space="preserve">    </w:t>
            </w:r>
            <w:r w:rsidRPr="00115402">
              <w:t xml:space="preserve">  Количество голосов </w:t>
            </w:r>
          </w:p>
          <w:p w:rsidR="00D21F58" w:rsidRPr="00115402" w:rsidRDefault="00D21F58" w:rsidP="00D21F58">
            <w:pPr>
              <w:pStyle w:val="a4"/>
              <w:spacing w:after="60"/>
              <w:jc w:val="both"/>
            </w:pPr>
            <w:r w:rsidRPr="00115402">
              <w:t>1</w:t>
            </w:r>
            <w:r w:rsidR="00BE66BE" w:rsidRPr="00115402">
              <w:t>.</w:t>
            </w:r>
            <w:r w:rsidRPr="00115402">
              <w:t xml:space="preserve"> </w:t>
            </w:r>
            <w:r w:rsidR="00BE66BE" w:rsidRPr="00115402">
              <w:t xml:space="preserve">    </w:t>
            </w:r>
            <w:r w:rsidR="004831B6" w:rsidRPr="00115402">
              <w:t xml:space="preserve">Нестерова Алла Серафимовна     </w:t>
            </w:r>
            <w:r w:rsidRPr="00115402">
              <w:t xml:space="preserve">                       </w:t>
            </w:r>
            <w:r w:rsidR="001B0E60" w:rsidRPr="00115402">
              <w:t>670</w:t>
            </w:r>
            <w:r w:rsidRPr="00115402">
              <w:t> </w:t>
            </w:r>
            <w:r w:rsidR="001B0E60" w:rsidRPr="00115402">
              <w:t>5</w:t>
            </w:r>
            <w:r w:rsidRPr="00115402">
              <w:t>00</w:t>
            </w:r>
          </w:p>
          <w:p w:rsidR="00D21F58" w:rsidRPr="00115402" w:rsidRDefault="00D21F58" w:rsidP="00D21F58">
            <w:pPr>
              <w:pStyle w:val="a4"/>
              <w:spacing w:after="60"/>
              <w:jc w:val="both"/>
            </w:pPr>
            <w:r w:rsidRPr="00115402">
              <w:t xml:space="preserve">2. </w:t>
            </w:r>
            <w:r w:rsidR="00BE66BE" w:rsidRPr="00115402">
              <w:t xml:space="preserve">    </w:t>
            </w:r>
            <w:r w:rsidRPr="00115402">
              <w:t xml:space="preserve">Панов Алексей Владимирович                           </w:t>
            </w:r>
            <w:r w:rsidR="001B0E60" w:rsidRPr="00115402">
              <w:t>670 500</w:t>
            </w:r>
          </w:p>
          <w:p w:rsidR="00D21F58" w:rsidRPr="00115402" w:rsidRDefault="00D21F58" w:rsidP="00D21F58">
            <w:pPr>
              <w:pStyle w:val="a4"/>
              <w:spacing w:after="60"/>
              <w:jc w:val="both"/>
            </w:pPr>
            <w:r w:rsidRPr="00115402">
              <w:t xml:space="preserve">3. </w:t>
            </w:r>
            <w:r w:rsidR="00BE66BE" w:rsidRPr="00115402">
              <w:t xml:space="preserve">    </w:t>
            </w:r>
            <w:r w:rsidRPr="00115402">
              <w:t xml:space="preserve">Козлов Александр Михайлович                         </w:t>
            </w:r>
            <w:r w:rsidR="001B0E60" w:rsidRPr="00115402">
              <w:t>670 500</w:t>
            </w:r>
            <w:r w:rsidRPr="00115402">
              <w:t xml:space="preserve"> </w:t>
            </w:r>
          </w:p>
          <w:p w:rsidR="00BE66BE" w:rsidRPr="00115402" w:rsidRDefault="00D21F58" w:rsidP="00D21F58">
            <w:pPr>
              <w:pStyle w:val="a4"/>
              <w:spacing w:after="60"/>
              <w:jc w:val="both"/>
            </w:pPr>
            <w:r w:rsidRPr="00115402">
              <w:t xml:space="preserve">4. </w:t>
            </w:r>
            <w:r w:rsidR="00BE66BE" w:rsidRPr="00115402">
              <w:t xml:space="preserve">    </w:t>
            </w:r>
            <w:r w:rsidRPr="00115402">
              <w:t xml:space="preserve">Головин Юрий </w:t>
            </w:r>
            <w:r w:rsidR="00BE66BE" w:rsidRPr="00115402">
              <w:t xml:space="preserve"> Викторович                               </w:t>
            </w:r>
            <w:r w:rsidR="001B0E60" w:rsidRPr="00115402">
              <w:t>670 500</w:t>
            </w:r>
          </w:p>
          <w:p w:rsidR="00D21F58" w:rsidRPr="00115402" w:rsidRDefault="00BE66BE" w:rsidP="00D21F58">
            <w:pPr>
              <w:pStyle w:val="a4"/>
              <w:spacing w:after="60"/>
              <w:jc w:val="both"/>
            </w:pPr>
            <w:r w:rsidRPr="00115402">
              <w:t xml:space="preserve">5     </w:t>
            </w:r>
            <w:proofErr w:type="spellStart"/>
            <w:r w:rsidR="001D7E59" w:rsidRPr="00115402">
              <w:t>Тюрикова</w:t>
            </w:r>
            <w:proofErr w:type="spellEnd"/>
            <w:r w:rsidR="001D7E59" w:rsidRPr="00115402">
              <w:t xml:space="preserve"> Евгения Сергеевна     </w:t>
            </w:r>
            <w:r w:rsidRPr="00115402">
              <w:t xml:space="preserve">                        </w:t>
            </w:r>
            <w:r w:rsidR="001B0E60" w:rsidRPr="00115402">
              <w:t>670 5</w:t>
            </w:r>
            <w:r w:rsidRPr="00115402">
              <w:t xml:space="preserve">00    </w:t>
            </w:r>
            <w:r w:rsidR="00D21F58" w:rsidRPr="00115402">
              <w:t xml:space="preserve">       </w:t>
            </w:r>
          </w:p>
          <w:p w:rsidR="00BE66BE" w:rsidRPr="00115402" w:rsidRDefault="00D21F58" w:rsidP="00BE66BE">
            <w:pPr>
              <w:pStyle w:val="a4"/>
              <w:spacing w:after="60"/>
              <w:jc w:val="both"/>
            </w:pPr>
            <w:r w:rsidRPr="00115402">
              <w:t xml:space="preserve">Формулировка решения по вопросу № </w:t>
            </w:r>
            <w:r w:rsidR="004831B6" w:rsidRPr="00115402">
              <w:t>3</w:t>
            </w:r>
            <w:r w:rsidR="00ED7D3E" w:rsidRPr="00115402">
              <w:t>.2.</w:t>
            </w:r>
            <w:proofErr w:type="gramStart"/>
            <w:r w:rsidR="00ED7D3E" w:rsidRPr="00115402">
              <w:t xml:space="preserve"> </w:t>
            </w:r>
            <w:r w:rsidRPr="00115402">
              <w:t>:</w:t>
            </w:r>
            <w:proofErr w:type="gramEnd"/>
            <w:r w:rsidRPr="00115402">
              <w:t xml:space="preserve"> </w:t>
            </w:r>
            <w:r w:rsidR="00BE66BE" w:rsidRPr="00115402">
              <w:t>Избрать Совет директоров Банка РМП (ПАО) в следующем составе:</w:t>
            </w:r>
          </w:p>
          <w:p w:rsidR="00BE66BE" w:rsidRPr="00115402" w:rsidRDefault="00BE66BE" w:rsidP="00BE66BE">
            <w:pPr>
              <w:jc w:val="both"/>
              <w:rPr>
                <w:bCs/>
              </w:rPr>
            </w:pPr>
            <w:r w:rsidRPr="00115402">
              <w:t xml:space="preserve">1) </w:t>
            </w:r>
            <w:r w:rsidR="004831B6" w:rsidRPr="00115402">
              <w:t>Нестерова Алла Серафимовна</w:t>
            </w:r>
            <w:r w:rsidRPr="00115402">
              <w:t xml:space="preserve">  </w:t>
            </w:r>
          </w:p>
          <w:p w:rsidR="00BE66BE" w:rsidRPr="00115402" w:rsidRDefault="00BE66BE" w:rsidP="00BE66BE">
            <w:r w:rsidRPr="00115402">
              <w:t>2) Панов Алексей Александрович</w:t>
            </w:r>
          </w:p>
          <w:p w:rsidR="00BE66BE" w:rsidRPr="00115402" w:rsidRDefault="00BE66BE" w:rsidP="00BE66BE">
            <w:pPr>
              <w:jc w:val="both"/>
              <w:rPr>
                <w:bCs/>
              </w:rPr>
            </w:pPr>
            <w:r w:rsidRPr="00115402">
              <w:rPr>
                <w:bCs/>
              </w:rPr>
              <w:t xml:space="preserve">3) Козлов Александр Михайлович </w:t>
            </w:r>
          </w:p>
          <w:p w:rsidR="00BE66BE" w:rsidRPr="00115402" w:rsidRDefault="00BE66BE" w:rsidP="00BE66BE">
            <w:pPr>
              <w:jc w:val="both"/>
            </w:pPr>
            <w:r w:rsidRPr="00115402">
              <w:rPr>
                <w:bCs/>
              </w:rPr>
              <w:t>4)  Головин Юрий</w:t>
            </w:r>
            <w:r w:rsidRPr="00115402">
              <w:t xml:space="preserve">   Викторович   </w:t>
            </w:r>
          </w:p>
          <w:p w:rsidR="00BE66BE" w:rsidRPr="00115402" w:rsidRDefault="00BE66BE" w:rsidP="00BE66BE">
            <w:pPr>
              <w:ind w:right="-1"/>
              <w:jc w:val="both"/>
            </w:pPr>
            <w:r w:rsidRPr="00115402">
              <w:t xml:space="preserve">5)  </w:t>
            </w:r>
            <w:proofErr w:type="spellStart"/>
            <w:r w:rsidR="001D7E59" w:rsidRPr="00115402">
              <w:t>Тюрикова</w:t>
            </w:r>
            <w:proofErr w:type="spellEnd"/>
            <w:r w:rsidR="001D7E59" w:rsidRPr="00115402">
              <w:t xml:space="preserve"> Евгения Сергеевна.</w:t>
            </w:r>
          </w:p>
          <w:p w:rsidR="00BE66BE" w:rsidRPr="00115402" w:rsidRDefault="00BE66BE" w:rsidP="00D21F58">
            <w:pPr>
              <w:pStyle w:val="a4"/>
              <w:spacing w:after="60"/>
              <w:jc w:val="both"/>
            </w:pPr>
          </w:p>
          <w:p w:rsidR="00EB0A36" w:rsidRPr="00115402" w:rsidRDefault="004831B6" w:rsidP="00ED7D3E">
            <w:pPr>
              <w:pStyle w:val="a4"/>
              <w:numPr>
                <w:ilvl w:val="0"/>
                <w:numId w:val="9"/>
              </w:numPr>
              <w:spacing w:after="60"/>
              <w:jc w:val="both"/>
            </w:pPr>
            <w:r w:rsidRPr="00115402">
              <w:t xml:space="preserve">О </w:t>
            </w:r>
            <w:r w:rsidR="00EB0A36" w:rsidRPr="00115402">
              <w:t xml:space="preserve"> выплате вознаграждения членам Совета директоров Банка РМП (ПАО) в период исполнения своих обязанностей. Результаты голосования: «ЗА» - </w:t>
            </w:r>
            <w:r w:rsidR="001B0E60" w:rsidRPr="00115402">
              <w:t>670500</w:t>
            </w:r>
            <w:r w:rsidR="00EB0A36" w:rsidRPr="00115402">
              <w:t xml:space="preserve"> голосов «ПРОТИВ» - 0 голосов «ВОЗДЕРЖАЛСЯ» - 0 голосов Формулировка решения по вопросу № </w:t>
            </w:r>
            <w:r w:rsidRPr="00115402">
              <w:t>4</w:t>
            </w:r>
            <w:r w:rsidR="00EB0A36" w:rsidRPr="00115402">
              <w:t xml:space="preserve">: Членам Совета директоров Банка в период исполнения ими своих обязанностей вознаграждение не выплачивается. </w:t>
            </w:r>
          </w:p>
          <w:p w:rsidR="00B5652D" w:rsidRPr="00115402" w:rsidRDefault="00B5652D" w:rsidP="00B5652D">
            <w:pPr>
              <w:pStyle w:val="a4"/>
              <w:spacing w:after="60"/>
              <w:ind w:left="360"/>
              <w:jc w:val="both"/>
            </w:pPr>
          </w:p>
          <w:p w:rsidR="00BE66BE" w:rsidRPr="00115402" w:rsidRDefault="00D21F58" w:rsidP="00ED7D3E">
            <w:pPr>
              <w:pStyle w:val="a5"/>
              <w:numPr>
                <w:ilvl w:val="0"/>
                <w:numId w:val="9"/>
              </w:numPr>
              <w:adjustRightInd w:val="0"/>
              <w:ind w:left="360" w:firstLine="0"/>
              <w:rPr>
                <w:b/>
                <w:bCs/>
                <w:szCs w:val="20"/>
              </w:rPr>
            </w:pPr>
            <w:r w:rsidRPr="00115402">
              <w:t xml:space="preserve">Об уведомлении </w:t>
            </w:r>
            <w:r w:rsidR="00B5652D" w:rsidRPr="00115402">
              <w:t xml:space="preserve">Западного </w:t>
            </w:r>
            <w:proofErr w:type="gramStart"/>
            <w:r w:rsidR="00B5652D" w:rsidRPr="00115402">
              <w:t xml:space="preserve">центра допуска финансовых организаций </w:t>
            </w:r>
            <w:r w:rsidR="00B5652D" w:rsidRPr="00115402">
              <w:rPr>
                <w:szCs w:val="20"/>
              </w:rPr>
              <w:t>Департамента допуска</w:t>
            </w:r>
            <w:proofErr w:type="gramEnd"/>
            <w:r w:rsidR="00B5652D" w:rsidRPr="00115402">
              <w:rPr>
                <w:szCs w:val="20"/>
              </w:rPr>
              <w:t xml:space="preserve"> и прекращения деятельности финансовых  организаций  Банка России </w:t>
            </w:r>
            <w:r w:rsidRPr="00115402">
              <w:t>об избрании нового состава Совета директоров Банка РМП (ПАО)</w:t>
            </w:r>
            <w:r w:rsidR="00BE66BE" w:rsidRPr="00115402">
              <w:t>.</w:t>
            </w:r>
            <w:r w:rsidRPr="00115402">
              <w:t xml:space="preserve"> </w:t>
            </w:r>
            <w:r w:rsidR="00BE66BE" w:rsidRPr="00115402">
              <w:t xml:space="preserve">Результаты голосования: «ЗА» - </w:t>
            </w:r>
            <w:r w:rsidR="001B0E60" w:rsidRPr="00115402">
              <w:t>670500</w:t>
            </w:r>
            <w:r w:rsidR="00BE66BE" w:rsidRPr="00115402">
              <w:t xml:space="preserve">голосов «ПРОТИВ» - 0 голосов «ВОЗДЕРЖАЛСЯ» - 0 голосов Формулировка решения по вопросу № </w:t>
            </w:r>
            <w:r w:rsidR="004831B6" w:rsidRPr="00115402">
              <w:t>5</w:t>
            </w:r>
            <w:r w:rsidR="00BE66BE" w:rsidRPr="00115402">
              <w:t xml:space="preserve">: </w:t>
            </w:r>
            <w:r w:rsidR="00BE66BE" w:rsidRPr="00115402">
              <w:rPr>
                <w:szCs w:val="20"/>
              </w:rPr>
              <w:t xml:space="preserve"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</w:t>
            </w:r>
            <w:r w:rsidR="00152664" w:rsidRPr="00115402">
              <w:t xml:space="preserve">Западный центр допуска финансовых организаций </w:t>
            </w:r>
            <w:r w:rsidR="00B5652D" w:rsidRPr="00115402">
              <w:rPr>
                <w:szCs w:val="20"/>
              </w:rPr>
              <w:t xml:space="preserve">Департамента допуска и прекращения деятельности финансовых  организаций  </w:t>
            </w:r>
            <w:r w:rsidR="00152664" w:rsidRPr="00115402">
              <w:t xml:space="preserve">Банка России </w:t>
            </w:r>
            <w:r w:rsidR="00BE66BE" w:rsidRPr="00115402">
              <w:rPr>
                <w:szCs w:val="20"/>
              </w:rPr>
              <w:t xml:space="preserve">в связи с избранием нового состава Совета директоров Банка.  </w:t>
            </w:r>
          </w:p>
          <w:p w:rsidR="00BE66BE" w:rsidRPr="00115402" w:rsidRDefault="00BE66BE" w:rsidP="00BE66BE">
            <w:pPr>
              <w:pStyle w:val="a5"/>
              <w:ind w:firstLine="0"/>
              <w:rPr>
                <w:b/>
                <w:bCs/>
                <w:szCs w:val="20"/>
              </w:rPr>
            </w:pPr>
          </w:p>
          <w:p w:rsidR="005A36F8" w:rsidRPr="00115402" w:rsidRDefault="005A36F8" w:rsidP="00ED7D3E">
            <w:pPr>
              <w:pStyle w:val="a4"/>
              <w:numPr>
                <w:ilvl w:val="0"/>
                <w:numId w:val="9"/>
              </w:numPr>
              <w:spacing w:after="60"/>
              <w:ind w:left="360" w:right="-1" w:firstLine="0"/>
              <w:jc w:val="both"/>
            </w:pPr>
            <w:r w:rsidRPr="00115402">
              <w:t>О внесении изменений в Устав Банка РМП (ПАО)</w:t>
            </w:r>
            <w:proofErr w:type="gramStart"/>
            <w:r w:rsidRPr="00115402">
              <w:t xml:space="preserve"> .</w:t>
            </w:r>
            <w:proofErr w:type="gramEnd"/>
            <w:r w:rsidR="007064DE" w:rsidRPr="00115402">
              <w:t xml:space="preserve">Результаты голосования: «ЗА» - </w:t>
            </w:r>
            <w:r w:rsidR="00ED7D3E" w:rsidRPr="00115402">
              <w:t>670500</w:t>
            </w:r>
            <w:r w:rsidR="007064DE" w:rsidRPr="00115402">
              <w:t xml:space="preserve"> голосов «ПРОТИВ» - 0 голосов «ВОЗДЕРЖАЛСЯ» - 0 голосов </w:t>
            </w:r>
          </w:p>
          <w:p w:rsidR="005A36F8" w:rsidRPr="00115402" w:rsidRDefault="00E16C7A" w:rsidP="005A36F8">
            <w:pPr>
              <w:pStyle w:val="a4"/>
              <w:spacing w:after="60"/>
              <w:ind w:left="360" w:right="-1"/>
              <w:jc w:val="both"/>
            </w:pPr>
            <w:r w:rsidRPr="00115402">
              <w:t xml:space="preserve">Формулировка решения по вопросу № </w:t>
            </w:r>
            <w:r w:rsidR="004831B6" w:rsidRPr="00115402">
              <w:t>6</w:t>
            </w:r>
            <w:r w:rsidRPr="00115402">
              <w:t xml:space="preserve">: </w:t>
            </w:r>
            <w:r w:rsidR="00ED7D3E" w:rsidRPr="00115402">
              <w:t>внести и у</w:t>
            </w:r>
            <w:r w:rsidR="005A36F8" w:rsidRPr="00115402">
              <w:t>твердить изменения в Устав Банка РМП (ПАО) в предложенной редакции</w:t>
            </w:r>
          </w:p>
          <w:p w:rsidR="005A36F8" w:rsidRPr="00115402" w:rsidRDefault="005A36F8" w:rsidP="00ED7D3E">
            <w:pPr>
              <w:pStyle w:val="a4"/>
              <w:numPr>
                <w:ilvl w:val="0"/>
                <w:numId w:val="9"/>
              </w:numPr>
              <w:spacing w:after="60"/>
              <w:ind w:left="360" w:right="-1" w:firstLine="0"/>
              <w:jc w:val="both"/>
            </w:pPr>
            <w:r w:rsidRPr="00115402">
              <w:t xml:space="preserve"> Предоставление права подписания изменений в Устав и ходатайства в адрес регулятора о регистрации изменений,  вносимых в Устав Банка и прочих документов. Результаты голосования: «ЗА» - </w:t>
            </w:r>
            <w:r w:rsidR="00ED7D3E" w:rsidRPr="00115402">
              <w:t>670500</w:t>
            </w:r>
            <w:r w:rsidRPr="00115402">
              <w:t xml:space="preserve"> голосов «ПРОТИВ» - 0 голосов «ВОЗДЕРЖАЛСЯ» - 0 голосов </w:t>
            </w:r>
          </w:p>
          <w:p w:rsidR="005A36F8" w:rsidRPr="00115402" w:rsidRDefault="005A36F8" w:rsidP="005A36F8">
            <w:pPr>
              <w:tabs>
                <w:tab w:val="center" w:pos="4153"/>
                <w:tab w:val="right" w:pos="8306"/>
              </w:tabs>
              <w:autoSpaceDE/>
              <w:autoSpaceDN/>
              <w:spacing w:after="200" w:line="276" w:lineRule="auto"/>
              <w:ind w:left="360"/>
              <w:jc w:val="both"/>
            </w:pPr>
            <w:r w:rsidRPr="00115402">
              <w:t xml:space="preserve">Формулировка решения по вопросу № </w:t>
            </w:r>
            <w:r w:rsidR="004831B6" w:rsidRPr="00115402">
              <w:t>7</w:t>
            </w:r>
            <w:r w:rsidR="00514D6E" w:rsidRPr="00115402">
              <w:t>: Предоставить Председателю Правления  Зиминой Н.О. право подписания изменений в Устав Банка РМ</w:t>
            </w:r>
            <w:r w:rsidR="004B4E7D" w:rsidRPr="00115402">
              <w:t>П</w:t>
            </w:r>
            <w:r w:rsidR="00514D6E" w:rsidRPr="00115402">
              <w:t xml:space="preserve"> (ПАО) и уполномочить на подписание ходатайства в адрес регулятора о регистрации указанных изменений и всех прочих документов.</w:t>
            </w:r>
          </w:p>
          <w:p w:rsidR="00E02283" w:rsidRPr="00115402" w:rsidRDefault="00E02283" w:rsidP="00D21F58">
            <w:pPr>
              <w:ind w:left="57" w:right="57"/>
              <w:jc w:val="both"/>
            </w:pPr>
            <w:r w:rsidRPr="00115402">
              <w:t xml:space="preserve">2.8. дата составления и номер протокола общего собрания участников </w:t>
            </w:r>
            <w:proofErr w:type="gramStart"/>
            <w:r w:rsidRPr="00115402">
              <w:t xml:space="preserve">( </w:t>
            </w:r>
            <w:proofErr w:type="gramEnd"/>
            <w:r w:rsidRPr="00115402">
              <w:t xml:space="preserve">акционеров) эмитента: </w:t>
            </w:r>
          </w:p>
          <w:p w:rsidR="00E02283" w:rsidRPr="00115402" w:rsidRDefault="004831B6" w:rsidP="004831B6">
            <w:pPr>
              <w:ind w:left="57" w:right="57"/>
              <w:jc w:val="both"/>
            </w:pPr>
            <w:r w:rsidRPr="00115402">
              <w:t>04</w:t>
            </w:r>
            <w:r w:rsidR="00E02283" w:rsidRPr="00115402">
              <w:t xml:space="preserve"> </w:t>
            </w:r>
            <w:r w:rsidRPr="00115402">
              <w:t>сентября</w:t>
            </w:r>
            <w:r w:rsidR="00E02283" w:rsidRPr="00115402">
              <w:t xml:space="preserve">  201</w:t>
            </w:r>
            <w:r w:rsidR="006A59BB" w:rsidRPr="00115402">
              <w:t>8</w:t>
            </w:r>
            <w:r w:rsidR="00E02283" w:rsidRPr="00115402">
              <w:t xml:space="preserve"> года № </w:t>
            </w:r>
            <w:r w:rsidRPr="00115402">
              <w:t>3</w:t>
            </w:r>
            <w:r w:rsidR="00E02283" w:rsidRPr="00115402">
              <w:t xml:space="preserve"> </w:t>
            </w:r>
            <w:r w:rsidRPr="00115402">
              <w:t xml:space="preserve">внеочередного </w:t>
            </w:r>
            <w:r w:rsidR="00E16C7A" w:rsidRPr="00115402">
              <w:t xml:space="preserve">общего собрания 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115402" w:rsidRDefault="00183A1F" w:rsidP="00D21F58">
            <w:pPr>
              <w:jc w:val="center"/>
            </w:pPr>
            <w:r w:rsidRPr="00115402">
              <w:lastRenderedPageBreak/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115402" w:rsidRDefault="00183A1F" w:rsidP="00D21F58">
            <w:pPr>
              <w:jc w:val="center"/>
            </w:pPr>
            <w:r w:rsidRPr="00115402"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115402" w:rsidRDefault="00183A1F" w:rsidP="00D21F58">
            <w:pPr>
              <w:jc w:val="center"/>
            </w:pPr>
            <w:r w:rsidRPr="00115402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000111" w:rsidP="00000111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000111" w:rsidP="00000111">
            <w:pPr>
              <w:jc w:val="center"/>
            </w:pPr>
            <w:r>
              <w:t>сентября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6A59BB">
            <w:r>
              <w:t>1</w:t>
            </w:r>
            <w:r w:rsidR="006A59BB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4AF0"/>
    <w:multiLevelType w:val="hybridMultilevel"/>
    <w:tmpl w:val="23A61E2C"/>
    <w:lvl w:ilvl="0" w:tplc="B0380592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3A1F"/>
    <w:rsid w:val="00000111"/>
    <w:rsid w:val="000E1BC7"/>
    <w:rsid w:val="00113768"/>
    <w:rsid w:val="00115402"/>
    <w:rsid w:val="0014335D"/>
    <w:rsid w:val="00152664"/>
    <w:rsid w:val="00153E9D"/>
    <w:rsid w:val="00183A1F"/>
    <w:rsid w:val="001B0E60"/>
    <w:rsid w:val="001D7E59"/>
    <w:rsid w:val="002278EB"/>
    <w:rsid w:val="002835CC"/>
    <w:rsid w:val="002E541C"/>
    <w:rsid w:val="003076F0"/>
    <w:rsid w:val="003856BF"/>
    <w:rsid w:val="004831B6"/>
    <w:rsid w:val="004B4E7D"/>
    <w:rsid w:val="004D1EA0"/>
    <w:rsid w:val="00514D6E"/>
    <w:rsid w:val="005514FF"/>
    <w:rsid w:val="00554720"/>
    <w:rsid w:val="005A36F8"/>
    <w:rsid w:val="005A4AB6"/>
    <w:rsid w:val="005C6CD6"/>
    <w:rsid w:val="00606658"/>
    <w:rsid w:val="006A59BB"/>
    <w:rsid w:val="007064DE"/>
    <w:rsid w:val="007F021A"/>
    <w:rsid w:val="008500FE"/>
    <w:rsid w:val="009B447F"/>
    <w:rsid w:val="009F4072"/>
    <w:rsid w:val="00A16068"/>
    <w:rsid w:val="00AB66A7"/>
    <w:rsid w:val="00B0017D"/>
    <w:rsid w:val="00B360BE"/>
    <w:rsid w:val="00B5652D"/>
    <w:rsid w:val="00B6152D"/>
    <w:rsid w:val="00BB516E"/>
    <w:rsid w:val="00BE66BE"/>
    <w:rsid w:val="00BF3D71"/>
    <w:rsid w:val="00C34801"/>
    <w:rsid w:val="00CB06DB"/>
    <w:rsid w:val="00D21F58"/>
    <w:rsid w:val="00D94667"/>
    <w:rsid w:val="00E02283"/>
    <w:rsid w:val="00E118F6"/>
    <w:rsid w:val="00E16C7A"/>
    <w:rsid w:val="00EB0A36"/>
    <w:rsid w:val="00ED2527"/>
    <w:rsid w:val="00ED7D3E"/>
    <w:rsid w:val="00F5174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10</cp:revision>
  <cp:lastPrinted>2017-05-25T07:25:00Z</cp:lastPrinted>
  <dcterms:created xsi:type="dcterms:W3CDTF">2017-05-29T11:13:00Z</dcterms:created>
  <dcterms:modified xsi:type="dcterms:W3CDTF">2018-09-04T11:19:00Z</dcterms:modified>
</cp:coreProperties>
</file>