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A9D" w:rsidRPr="00DF05C3" w:rsidRDefault="003C3A9D" w:rsidP="003C3A9D">
      <w:pPr>
        <w:spacing w:before="240"/>
        <w:jc w:val="center"/>
        <w:rPr>
          <w:b/>
          <w:bCs/>
        </w:rPr>
      </w:pPr>
      <w:r w:rsidRPr="00DF05C3">
        <w:rPr>
          <w:b/>
          <w:bCs/>
        </w:rPr>
        <w:t>Сообщение</w:t>
      </w:r>
    </w:p>
    <w:p w:rsidR="00450FA4" w:rsidRPr="00DF05C3" w:rsidRDefault="003C3A9D" w:rsidP="00450FA4">
      <w:pPr>
        <w:ind w:left="1134" w:right="1134"/>
        <w:jc w:val="center"/>
        <w:rPr>
          <w:b/>
          <w:bCs/>
        </w:rPr>
      </w:pPr>
      <w:r w:rsidRPr="00DF05C3">
        <w:rPr>
          <w:b/>
          <w:bCs/>
        </w:rPr>
        <w:t xml:space="preserve">о  </w:t>
      </w:r>
      <w:r w:rsidR="00450FA4" w:rsidRPr="00DF05C3">
        <w:rPr>
          <w:b/>
          <w:bCs/>
        </w:rPr>
        <w:t>существенном факте</w:t>
      </w:r>
    </w:p>
    <w:p w:rsidR="003C3A9D" w:rsidRPr="00DF05C3" w:rsidRDefault="00450FA4" w:rsidP="00450FA4">
      <w:pPr>
        <w:ind w:left="1134" w:right="1134"/>
        <w:jc w:val="center"/>
        <w:rPr>
          <w:b/>
          <w:bCs/>
        </w:rPr>
      </w:pPr>
      <w:r w:rsidRPr="00DF05C3">
        <w:rPr>
          <w:b/>
          <w:bCs/>
        </w:rPr>
        <w:t>«</w:t>
      </w:r>
      <w:r w:rsidR="00E64E34">
        <w:rPr>
          <w:b/>
          <w:bCs/>
        </w:rPr>
        <w:t>Об от</w:t>
      </w:r>
      <w:r w:rsidR="00640F36">
        <w:rPr>
          <w:b/>
          <w:bCs/>
        </w:rPr>
        <w:t>д</w:t>
      </w:r>
      <w:r w:rsidR="00E64E34">
        <w:rPr>
          <w:b/>
          <w:bCs/>
        </w:rPr>
        <w:t xml:space="preserve">ельных решениях, принятых </w:t>
      </w:r>
      <w:r w:rsidR="00AF631B">
        <w:rPr>
          <w:b/>
          <w:bCs/>
        </w:rPr>
        <w:t>Совет</w:t>
      </w:r>
      <w:r w:rsidR="00E64E34">
        <w:rPr>
          <w:b/>
          <w:bCs/>
        </w:rPr>
        <w:t>ом</w:t>
      </w:r>
      <w:r w:rsidR="00AF631B">
        <w:rPr>
          <w:b/>
          <w:bCs/>
        </w:rPr>
        <w:t xml:space="preserve"> директоро</w:t>
      </w:r>
      <w:proofErr w:type="gramStart"/>
      <w:r w:rsidR="00AF631B">
        <w:rPr>
          <w:b/>
          <w:bCs/>
        </w:rPr>
        <w:t>в</w:t>
      </w:r>
      <w:r w:rsidR="00E64E34">
        <w:rPr>
          <w:b/>
          <w:bCs/>
        </w:rPr>
        <w:t>(</w:t>
      </w:r>
      <w:proofErr w:type="gramEnd"/>
      <w:r w:rsidR="00E64E34">
        <w:rPr>
          <w:b/>
          <w:bCs/>
        </w:rPr>
        <w:t xml:space="preserve"> наблюдательным советом) эмитента</w:t>
      </w:r>
      <w:r w:rsidRPr="00DF05C3">
        <w:rPr>
          <w:b/>
          <w:bCs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933"/>
        <w:gridCol w:w="4593"/>
      </w:tblGrid>
      <w:tr w:rsidR="003C3A9D" w:rsidRPr="00DF05C3" w:rsidTr="003C3A9D">
        <w:trPr>
          <w:cantSplit/>
        </w:trPr>
        <w:tc>
          <w:tcPr>
            <w:tcW w:w="9526" w:type="dxa"/>
            <w:gridSpan w:val="2"/>
          </w:tcPr>
          <w:p w:rsidR="003C3A9D" w:rsidRPr="00DF05C3" w:rsidRDefault="003C3A9D" w:rsidP="00450FA4">
            <w:pPr>
              <w:jc w:val="center"/>
            </w:pPr>
            <w:r w:rsidRPr="00DF05C3">
              <w:t>1. Общие сведения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>Банк развития и модернизации  промышленности (публичное акционерное общество)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1.2. Сокращенное фирменное наименование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 xml:space="preserve">Банк РМП (ПАО) 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1.3. Место нахождения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>123557,г</w:t>
            </w:r>
            <w:proofErr w:type="gramStart"/>
            <w:r w:rsidRPr="00DF05C3">
              <w:t>.М</w:t>
            </w:r>
            <w:proofErr w:type="gramEnd"/>
            <w:r w:rsidRPr="00DF05C3">
              <w:t>осква, ул.Климашкина,д.21, стр.1.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1.4. ОГРН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 xml:space="preserve">1027739153573 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1.5. ИНН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>7722022528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1.6. Уникальный код эмитента, присвоенный регистрирующим органом</w:t>
            </w:r>
          </w:p>
        </w:tc>
        <w:tc>
          <w:tcPr>
            <w:tcW w:w="4593" w:type="dxa"/>
          </w:tcPr>
          <w:p w:rsidR="003C3A9D" w:rsidRPr="00DF05C3" w:rsidRDefault="00D20774" w:rsidP="00450FA4">
            <w:pPr>
              <w:ind w:left="57" w:right="57"/>
              <w:jc w:val="both"/>
            </w:pPr>
            <w:r w:rsidRPr="00DF05C3">
              <w:t>2574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593" w:type="dxa"/>
          </w:tcPr>
          <w:tbl>
            <w:tblPr>
              <w:tblW w:w="5488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061"/>
              <w:gridCol w:w="1427"/>
            </w:tblGrid>
            <w:tr w:rsidR="00D20774" w:rsidRPr="00DF05C3" w:rsidTr="00D20774">
              <w:tc>
                <w:tcPr>
                  <w:tcW w:w="40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D20774" w:rsidRPr="00DF05C3" w:rsidRDefault="00D20774" w:rsidP="00D20774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</w:rPr>
                  </w:pPr>
                  <w:r w:rsidRPr="00DF05C3">
                    <w:rPr>
                      <w:rFonts w:ascii="etelka_text_proregular" w:eastAsia="Times New Roman" w:hAnsi="etelka_text_proregular"/>
                      <w:b/>
                      <w:bCs/>
                      <w:color w:val="222325"/>
                      <w:bdr w:val="none" w:sz="0" w:space="0" w:color="auto" w:frame="1"/>
                    </w:rPr>
                    <w:br/>
                  </w:r>
                  <w:hyperlink r:id="rId7" w:history="1">
                    <w:r w:rsidRPr="00DF05C3">
                      <w:rPr>
                        <w:rStyle w:val="a7"/>
                        <w:rFonts w:ascii="etelka_text_proregular" w:eastAsia="Times New Roman" w:hAnsi="etelka_text_proregular"/>
                      </w:rPr>
                      <w:t>https://e-disclosure.azipi.ru/organization/personal-pages/35062/</w:t>
                    </w:r>
                  </w:hyperlink>
                </w:p>
                <w:p w:rsidR="00D20774" w:rsidRPr="00DF05C3" w:rsidRDefault="003E0200" w:rsidP="00D20774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  <w:lang w:val="en-US"/>
                    </w:rPr>
                  </w:pPr>
                  <w:hyperlink r:id="rId8" w:history="1">
                    <w:r w:rsidR="00D20774" w:rsidRPr="00DF05C3">
                      <w:rPr>
                        <w:rStyle w:val="a7"/>
                        <w:rFonts w:ascii="etelka_text_proregular" w:eastAsia="Times New Roman" w:hAnsi="etelka_text_proregular"/>
                      </w:rPr>
                      <w:t>http://</w:t>
                    </w:r>
                    <w:r w:rsidR="00D20774" w:rsidRPr="00DF05C3">
                      <w:rPr>
                        <w:rStyle w:val="a7"/>
                        <w:rFonts w:ascii="etelka_text_proregular" w:eastAsia="Times New Roman" w:hAnsi="etelka_text_proregular"/>
                        <w:lang w:val="en-US"/>
                      </w:rPr>
                      <w:t>www.bankrmp.ru</w:t>
                    </w:r>
                  </w:hyperlink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D20774" w:rsidRPr="00DF05C3" w:rsidRDefault="00D20774" w:rsidP="00D20774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</w:rPr>
                  </w:pPr>
                </w:p>
              </w:tc>
            </w:tr>
          </w:tbl>
          <w:p w:rsidR="003C3A9D" w:rsidRPr="00DF05C3" w:rsidRDefault="003C3A9D" w:rsidP="00450FA4">
            <w:pPr>
              <w:ind w:left="57" w:right="57"/>
              <w:jc w:val="both"/>
            </w:pPr>
          </w:p>
        </w:tc>
      </w:tr>
    </w:tbl>
    <w:p w:rsidR="003C3A9D" w:rsidRPr="00DF05C3" w:rsidRDefault="003C3A9D" w:rsidP="003C3A9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77"/>
        <w:gridCol w:w="198"/>
        <w:gridCol w:w="397"/>
        <w:gridCol w:w="227"/>
        <w:gridCol w:w="1361"/>
        <w:gridCol w:w="369"/>
        <w:gridCol w:w="369"/>
        <w:gridCol w:w="425"/>
        <w:gridCol w:w="1701"/>
        <w:gridCol w:w="567"/>
        <w:gridCol w:w="2693"/>
        <w:gridCol w:w="142"/>
      </w:tblGrid>
      <w:tr w:rsidR="003C3A9D" w:rsidRPr="00DF05C3" w:rsidTr="003C3A9D">
        <w:tc>
          <w:tcPr>
            <w:tcW w:w="9526" w:type="dxa"/>
            <w:gridSpan w:val="12"/>
          </w:tcPr>
          <w:p w:rsidR="003C3A9D" w:rsidRPr="00DF05C3" w:rsidRDefault="003C3A9D" w:rsidP="00450FA4">
            <w:pPr>
              <w:jc w:val="center"/>
            </w:pPr>
            <w:r w:rsidRPr="00DF05C3">
              <w:t>2. Содержание сообщения</w:t>
            </w:r>
          </w:p>
        </w:tc>
      </w:tr>
      <w:tr w:rsidR="003C3A9D" w:rsidRPr="00DF05C3" w:rsidTr="00D665FA">
        <w:trPr>
          <w:trHeight w:val="913"/>
        </w:trPr>
        <w:tc>
          <w:tcPr>
            <w:tcW w:w="9526" w:type="dxa"/>
            <w:gridSpan w:val="12"/>
          </w:tcPr>
          <w:p w:rsidR="0080321E" w:rsidRDefault="0080321E" w:rsidP="0080321E">
            <w:pPr>
              <w:ind w:left="57" w:right="57"/>
              <w:jc w:val="both"/>
              <w:rPr>
                <w:rFonts w:eastAsia="Times New Roman"/>
                <w:bCs/>
                <w:color w:val="000000"/>
                <w:bdr w:val="none" w:sz="0" w:space="0" w:color="auto" w:frame="1"/>
              </w:rPr>
            </w:pP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>2.1.Кворум заседания Совета директоров эмитента и результаты голосования по вопросам принятия решений, предусмотренных пунктом 15.1. Положения  - Кворум для пров</w:t>
            </w:r>
            <w:r w:rsidR="0093208A">
              <w:rPr>
                <w:rFonts w:eastAsia="Times New Roman"/>
                <w:bCs/>
                <w:color w:val="000000"/>
                <w:bdr w:val="none" w:sz="0" w:space="0" w:color="auto" w:frame="1"/>
              </w:rPr>
              <w:t>еде</w:t>
            </w: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ния </w:t>
            </w:r>
            <w:r w:rsidR="00EE4B9E">
              <w:rPr>
                <w:rFonts w:eastAsia="Times New Roman"/>
                <w:bCs/>
                <w:color w:val="000000"/>
                <w:bdr w:val="none" w:sz="0" w:space="0" w:color="auto" w:frame="1"/>
              </w:rPr>
              <w:t>10</w:t>
            </w: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0% (имеется). Результаты  голосования по всем вопросам повестки дня: «За»- единогласно </w:t>
            </w:r>
            <w:r w:rsidR="00EE4B9E">
              <w:rPr>
                <w:rFonts w:eastAsia="Times New Roman"/>
                <w:bCs/>
                <w:color w:val="000000"/>
                <w:bdr w:val="none" w:sz="0" w:space="0" w:color="auto" w:frame="1"/>
              </w:rPr>
              <w:t>10</w:t>
            </w: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>0% по всем вопросам повестки дня, «против» - 0 голосов, «воздержался»-0 голосов .</w:t>
            </w:r>
          </w:p>
          <w:p w:rsidR="00D01FD0" w:rsidRDefault="0080321E" w:rsidP="0093208A">
            <w:pPr>
              <w:ind w:left="57" w:right="57"/>
              <w:rPr>
                <w:rFonts w:eastAsia="Times New Roman"/>
                <w:bCs/>
                <w:color w:val="000000"/>
                <w:bdr w:val="none" w:sz="0" w:space="0" w:color="auto" w:frame="1"/>
              </w:rPr>
            </w:pPr>
            <w:r w:rsidRPr="00DF05C3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2.2.Содержание решений, принятых </w:t>
            </w: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>С</w:t>
            </w:r>
            <w:r w:rsidRPr="00DF05C3">
              <w:rPr>
                <w:rFonts w:eastAsia="Times New Roman"/>
                <w:bCs/>
                <w:color w:val="000000"/>
                <w:bdr w:val="none" w:sz="0" w:space="0" w:color="auto" w:frame="1"/>
              </w:rPr>
              <w:t>оветом директоров эмитента:</w:t>
            </w:r>
          </w:p>
          <w:p w:rsidR="00D01FD0" w:rsidRPr="005618A2" w:rsidRDefault="00D01FD0" w:rsidP="00D01FD0">
            <w:pPr>
              <w:keepNext/>
              <w:ind w:firstLine="426"/>
              <w:jc w:val="both"/>
              <w:rPr>
                <w:b/>
                <w:bCs/>
                <w:sz w:val="22"/>
                <w:szCs w:val="22"/>
              </w:rPr>
            </w:pPr>
            <w:r w:rsidRPr="005618A2">
              <w:rPr>
                <w:b/>
                <w:sz w:val="22"/>
                <w:szCs w:val="22"/>
              </w:rPr>
              <w:t xml:space="preserve">3.2. Избрать члена Совета директоров Козлова Александра Михайловича  Председателем совета директоров Банка РМП (ПАО).  </w:t>
            </w:r>
          </w:p>
          <w:p w:rsidR="00E64E34" w:rsidRPr="00C835D7" w:rsidRDefault="00E64E34" w:rsidP="0093208A">
            <w:pPr>
              <w:ind w:left="57" w:right="57"/>
            </w:pPr>
          </w:p>
          <w:p w:rsidR="0080321E" w:rsidRDefault="0080321E" w:rsidP="0080321E">
            <w:pPr>
              <w:ind w:left="57" w:right="57"/>
              <w:jc w:val="both"/>
            </w:pPr>
            <w:r>
              <w:t>2.3. Дата проведения заседания Совета директоров</w:t>
            </w:r>
            <w:proofErr w:type="gramStart"/>
            <w:r w:rsidR="00E64E34">
              <w:t xml:space="preserve"> ,</w:t>
            </w:r>
            <w:proofErr w:type="gramEnd"/>
            <w:r w:rsidR="00E64E34">
              <w:t xml:space="preserve"> на котором приняты соответствующие решения</w:t>
            </w:r>
            <w:r>
              <w:t xml:space="preserve"> – </w:t>
            </w:r>
            <w:r w:rsidR="00D07A0F">
              <w:t>30</w:t>
            </w:r>
            <w:r>
              <w:t xml:space="preserve"> </w:t>
            </w:r>
            <w:r w:rsidR="00D07A0F">
              <w:t>апреля</w:t>
            </w:r>
            <w:r w:rsidR="006C37DA">
              <w:t xml:space="preserve"> </w:t>
            </w:r>
            <w:r>
              <w:t>20</w:t>
            </w:r>
            <w:r w:rsidR="00D07A0F">
              <w:t>20</w:t>
            </w:r>
            <w:r>
              <w:t xml:space="preserve"> года.</w:t>
            </w:r>
          </w:p>
          <w:p w:rsidR="004F0721" w:rsidRPr="00DF05C3" w:rsidRDefault="0080321E" w:rsidP="00D07A0F">
            <w:pPr>
              <w:ind w:left="57" w:right="57"/>
              <w:jc w:val="both"/>
            </w:pPr>
            <w:r>
              <w:t>2.4. Дата составления и номер протокола</w:t>
            </w:r>
            <w:proofErr w:type="gramStart"/>
            <w:r>
              <w:t xml:space="preserve"> :</w:t>
            </w:r>
            <w:proofErr w:type="gramEnd"/>
            <w:r>
              <w:t xml:space="preserve"> дата составления </w:t>
            </w:r>
            <w:r w:rsidR="00D07A0F">
              <w:t>30</w:t>
            </w:r>
            <w:r>
              <w:t xml:space="preserve"> </w:t>
            </w:r>
            <w:r w:rsidR="00D07A0F">
              <w:t>апреля</w:t>
            </w:r>
            <w:r w:rsidR="006C37DA">
              <w:t xml:space="preserve"> </w:t>
            </w:r>
            <w:r>
              <w:t>20</w:t>
            </w:r>
            <w:r w:rsidR="00D07A0F">
              <w:t>20</w:t>
            </w:r>
            <w:r>
              <w:t xml:space="preserve"> года, без номера.</w:t>
            </w:r>
          </w:p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9D" w:rsidRPr="00DF05C3" w:rsidRDefault="003C3A9D" w:rsidP="00450FA4">
            <w:pPr>
              <w:jc w:val="center"/>
            </w:pPr>
            <w:r w:rsidRPr="00DF05C3">
              <w:t>3. Подпись</w:t>
            </w:r>
          </w:p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F11C6" w:rsidRDefault="00BF11C6" w:rsidP="00B8504A">
            <w:pPr>
              <w:ind w:left="57"/>
            </w:pPr>
          </w:p>
          <w:p w:rsidR="00BF11C6" w:rsidRDefault="00BF11C6" w:rsidP="00B8504A">
            <w:pPr>
              <w:ind w:left="57"/>
            </w:pPr>
          </w:p>
          <w:p w:rsidR="003C3A9D" w:rsidRPr="00DF05C3" w:rsidRDefault="003C3A9D" w:rsidP="00B8504A">
            <w:pPr>
              <w:ind w:left="57"/>
            </w:pPr>
            <w:r w:rsidRPr="00DF05C3">
              <w:t>3.1. </w:t>
            </w:r>
            <w:r w:rsidR="00B8504A">
              <w:t>Председатель 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3C3A9D" w:rsidP="00450FA4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/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B8504A" w:rsidP="00B8504A">
            <w:pPr>
              <w:jc w:val="center"/>
            </w:pPr>
            <w:r>
              <w:t xml:space="preserve">Н.О. Зимина 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C3A9D" w:rsidRPr="00DF05C3" w:rsidRDefault="003C3A9D" w:rsidP="00450FA4"/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3A9D" w:rsidRPr="00DF05C3" w:rsidRDefault="00B8504A" w:rsidP="00450FA4">
            <w:pPr>
              <w:ind w:left="57"/>
            </w:pPr>
            <w:r>
              <w:t>Банка РМП (ПАО)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C3A9D" w:rsidRPr="00B8504A" w:rsidRDefault="003C3A9D" w:rsidP="00450FA4">
            <w:pPr>
              <w:jc w:val="center"/>
            </w:pPr>
            <w:r w:rsidRPr="00DF05C3"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3A9D" w:rsidRPr="00DF05C3" w:rsidRDefault="003C3A9D" w:rsidP="00450FA4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3C3A9D" w:rsidRPr="00DF05C3" w:rsidRDefault="003C3A9D" w:rsidP="00450FA4">
            <w:pPr>
              <w:jc w:val="center"/>
            </w:pPr>
            <w:r w:rsidRPr="00DF05C3">
              <w:t>(И.О. Фамилия)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3A9D" w:rsidRPr="00DF05C3" w:rsidRDefault="003C3A9D" w:rsidP="00450FA4"/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spacing w:before="240"/>
              <w:ind w:left="57"/>
            </w:pPr>
            <w:r w:rsidRPr="00DF05C3"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jc w:val="right"/>
            </w:pPr>
            <w:r w:rsidRPr="00DF05C3"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D07A0F" w:rsidP="00D07A0F">
            <w:pPr>
              <w:jc w:val="center"/>
            </w:pPr>
            <w:r>
              <w:t>30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r w:rsidRPr="00DF05C3"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D07A0F" w:rsidP="00D07A0F">
            <w:pPr>
              <w:jc w:val="center"/>
            </w:pPr>
            <w:r>
              <w:t>апреля</w:t>
            </w:r>
            <w:r w:rsidR="006C37DA">
              <w:t xml:space="preserve"> </w:t>
            </w:r>
            <w:r w:rsidR="00922081">
              <w:t xml:space="preserve"> </w:t>
            </w:r>
            <w:r w:rsidR="00B8504A">
              <w:t xml:space="preserve"> 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jc w:val="right"/>
            </w:pPr>
            <w:r w:rsidRPr="00DF05C3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3C3A9D" w:rsidP="00C835D7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ind w:left="57"/>
            </w:pPr>
            <w:r w:rsidRPr="00DF05C3">
              <w:t>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jc w:val="center"/>
            </w:pPr>
            <w:r w:rsidRPr="00DF05C3">
              <w:t>М.П.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C3A9D" w:rsidRPr="00DF05C3" w:rsidRDefault="003C3A9D" w:rsidP="00450FA4"/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2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9D" w:rsidRPr="00DF05C3" w:rsidRDefault="003C3A9D" w:rsidP="00450FA4"/>
        </w:tc>
      </w:tr>
    </w:tbl>
    <w:p w:rsidR="003C3A9D" w:rsidRPr="00DF05C3" w:rsidRDefault="003C3A9D" w:rsidP="003C3A9D"/>
    <w:p w:rsidR="006C4AF7" w:rsidRPr="00DF05C3" w:rsidRDefault="006C4AF7"/>
    <w:sectPr w:rsidR="006C4AF7" w:rsidRPr="00DF05C3" w:rsidSect="00450FA4">
      <w:headerReference w:type="default" r:id="rId9"/>
      <w:pgSz w:w="11906" w:h="16838"/>
      <w:pgMar w:top="850" w:right="850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321E" w:rsidRDefault="0080321E" w:rsidP="009A649C">
      <w:r>
        <w:separator/>
      </w:r>
    </w:p>
  </w:endnote>
  <w:endnote w:type="continuationSeparator" w:id="0">
    <w:p w:rsidR="0080321E" w:rsidRDefault="0080321E" w:rsidP="009A64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telka_text_pro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321E" w:rsidRDefault="0080321E" w:rsidP="009A649C">
      <w:r>
        <w:separator/>
      </w:r>
    </w:p>
  </w:footnote>
  <w:footnote w:type="continuationSeparator" w:id="0">
    <w:p w:rsidR="0080321E" w:rsidRDefault="0080321E" w:rsidP="009A64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21E" w:rsidRDefault="0080321E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A0B61"/>
    <w:multiLevelType w:val="multilevel"/>
    <w:tmpl w:val="CA92D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406F172F"/>
    <w:multiLevelType w:val="hybridMultilevel"/>
    <w:tmpl w:val="1E3A2036"/>
    <w:lvl w:ilvl="0" w:tplc="710C78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A6E744C"/>
    <w:multiLevelType w:val="hybridMultilevel"/>
    <w:tmpl w:val="316EA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7E6EA0"/>
    <w:multiLevelType w:val="singleLevel"/>
    <w:tmpl w:val="75B6620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>
    <w:nsid w:val="6DC1521C"/>
    <w:multiLevelType w:val="hybridMultilevel"/>
    <w:tmpl w:val="4C96ABA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3A9D"/>
    <w:rsid w:val="00013AE0"/>
    <w:rsid w:val="0015668D"/>
    <w:rsid w:val="00212791"/>
    <w:rsid w:val="002E4F7E"/>
    <w:rsid w:val="00327AE2"/>
    <w:rsid w:val="00357CB6"/>
    <w:rsid w:val="003B4347"/>
    <w:rsid w:val="003C3A9D"/>
    <w:rsid w:val="003E0200"/>
    <w:rsid w:val="00421250"/>
    <w:rsid w:val="00450FA4"/>
    <w:rsid w:val="00486B6B"/>
    <w:rsid w:val="004F0721"/>
    <w:rsid w:val="005618A2"/>
    <w:rsid w:val="005C6860"/>
    <w:rsid w:val="006069BC"/>
    <w:rsid w:val="00640F36"/>
    <w:rsid w:val="00680513"/>
    <w:rsid w:val="00681502"/>
    <w:rsid w:val="006C37DA"/>
    <w:rsid w:val="006C4AF7"/>
    <w:rsid w:val="00751C30"/>
    <w:rsid w:val="00783D6B"/>
    <w:rsid w:val="00783DFB"/>
    <w:rsid w:val="007A1209"/>
    <w:rsid w:val="0080321E"/>
    <w:rsid w:val="00804D32"/>
    <w:rsid w:val="00841C44"/>
    <w:rsid w:val="00863054"/>
    <w:rsid w:val="008833EE"/>
    <w:rsid w:val="008946DC"/>
    <w:rsid w:val="009110D3"/>
    <w:rsid w:val="00922081"/>
    <w:rsid w:val="0093208A"/>
    <w:rsid w:val="009A649C"/>
    <w:rsid w:val="009D5F8C"/>
    <w:rsid w:val="00A32E4F"/>
    <w:rsid w:val="00AF0CD5"/>
    <w:rsid w:val="00AF631B"/>
    <w:rsid w:val="00B205C2"/>
    <w:rsid w:val="00B8504A"/>
    <w:rsid w:val="00BD2D98"/>
    <w:rsid w:val="00BF11C6"/>
    <w:rsid w:val="00BF5EE9"/>
    <w:rsid w:val="00C0296C"/>
    <w:rsid w:val="00C029D3"/>
    <w:rsid w:val="00C835D7"/>
    <w:rsid w:val="00D01FD0"/>
    <w:rsid w:val="00D06603"/>
    <w:rsid w:val="00D07A0F"/>
    <w:rsid w:val="00D20774"/>
    <w:rsid w:val="00D665FA"/>
    <w:rsid w:val="00DE71EC"/>
    <w:rsid w:val="00DF05C3"/>
    <w:rsid w:val="00E64E34"/>
    <w:rsid w:val="00E676EB"/>
    <w:rsid w:val="00EB44D4"/>
    <w:rsid w:val="00EE4B9E"/>
    <w:rsid w:val="00EF5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A9D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C3A9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C3A9D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D20774"/>
    <w:pP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6">
    <w:name w:val="Strong"/>
    <w:basedOn w:val="a0"/>
    <w:uiPriority w:val="22"/>
    <w:qFormat/>
    <w:rsid w:val="00D20774"/>
    <w:rPr>
      <w:b/>
      <w:bCs/>
    </w:rPr>
  </w:style>
  <w:style w:type="character" w:styleId="a7">
    <w:name w:val="Hyperlink"/>
    <w:basedOn w:val="a0"/>
    <w:uiPriority w:val="99"/>
    <w:unhideWhenUsed/>
    <w:rsid w:val="00D20774"/>
    <w:rPr>
      <w:color w:val="0000FF"/>
      <w:u w:val="single"/>
    </w:rPr>
  </w:style>
  <w:style w:type="paragraph" w:styleId="a8">
    <w:name w:val="Body Text Indent"/>
    <w:basedOn w:val="a"/>
    <w:link w:val="a9"/>
    <w:rsid w:val="00841C44"/>
    <w:pPr>
      <w:autoSpaceDE/>
      <w:autoSpaceDN/>
      <w:ind w:firstLine="426"/>
      <w:jc w:val="both"/>
    </w:pPr>
    <w:rPr>
      <w:rFonts w:eastAsia="Times New Roman"/>
      <w:szCs w:val="24"/>
    </w:rPr>
  </w:style>
  <w:style w:type="character" w:customStyle="1" w:styleId="a9">
    <w:name w:val="Основной текст с отступом Знак"/>
    <w:basedOn w:val="a0"/>
    <w:link w:val="a8"/>
    <w:rsid w:val="00841C44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a">
    <w:name w:val="Body Text"/>
    <w:basedOn w:val="a"/>
    <w:link w:val="ab"/>
    <w:rsid w:val="00841C44"/>
    <w:pPr>
      <w:autoSpaceDE/>
      <w:autoSpaceDN/>
      <w:spacing w:after="120"/>
    </w:pPr>
    <w:rPr>
      <w:rFonts w:eastAsia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841C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Îáû÷íûé"/>
    <w:rsid w:val="00751C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F0CD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F0CD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6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nkrmp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-disclosure.azipi.ru/organization/personal-pages/3506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firsina</dc:creator>
  <cp:lastModifiedBy>firsina</cp:lastModifiedBy>
  <cp:revision>6</cp:revision>
  <cp:lastPrinted>2020-04-29T07:41:00Z</cp:lastPrinted>
  <dcterms:created xsi:type="dcterms:W3CDTF">2020-04-27T08:09:00Z</dcterms:created>
  <dcterms:modified xsi:type="dcterms:W3CDTF">2020-04-29T07:55:00Z</dcterms:modified>
</cp:coreProperties>
</file>