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31BD" w14:textId="77777777" w:rsidR="00014751" w:rsidRPr="00233946" w:rsidRDefault="00014751" w:rsidP="00014751">
      <w:pPr>
        <w:jc w:val="center"/>
        <w:rPr>
          <w:b/>
        </w:rPr>
      </w:pPr>
      <w:r w:rsidRPr="00233946">
        <w:rPr>
          <w:b/>
        </w:rPr>
        <w:t>АНКЕТА</w:t>
      </w:r>
      <w:r w:rsidRPr="00233946">
        <w:rPr>
          <w:b/>
        </w:rPr>
        <w:br/>
        <w:t xml:space="preserve">ФИЗИЧЕСКОГО ЛИЦА - ПРЕДСТАВИТЕЛЯ КЛИЕНТА </w:t>
      </w:r>
    </w:p>
    <w:tbl>
      <w:tblPr>
        <w:tblStyle w:val="a6"/>
        <w:tblW w:w="5000" w:type="pct"/>
        <w:tblLook w:val="04A0" w:firstRow="1" w:lastRow="0" w:firstColumn="1" w:lastColumn="0" w:noHBand="0" w:noVBand="1"/>
      </w:tblPr>
      <w:tblGrid>
        <w:gridCol w:w="487"/>
        <w:gridCol w:w="3680"/>
        <w:gridCol w:w="1389"/>
        <w:gridCol w:w="421"/>
        <w:gridCol w:w="712"/>
        <w:gridCol w:w="383"/>
        <w:gridCol w:w="632"/>
        <w:gridCol w:w="84"/>
        <w:gridCol w:w="1557"/>
      </w:tblGrid>
      <w:tr w:rsidR="00014751" w:rsidRPr="00233946" w14:paraId="796054ED" w14:textId="77777777" w:rsidTr="00014751">
        <w:tc>
          <w:tcPr>
            <w:tcW w:w="5000" w:type="pct"/>
            <w:gridSpan w:val="9"/>
          </w:tcPr>
          <w:p w14:paraId="3ECDD48F" w14:textId="77777777" w:rsidR="00014751" w:rsidRPr="00233946" w:rsidRDefault="00014751" w:rsidP="00FB789D">
            <w:pPr>
              <w:jc w:val="center"/>
              <w:rPr>
                <w:i/>
                <w:sz w:val="18"/>
                <w:szCs w:val="18"/>
              </w:rPr>
            </w:pPr>
            <w:r w:rsidRPr="00233946">
              <w:rPr>
                <w:b/>
                <w:sz w:val="18"/>
                <w:szCs w:val="18"/>
              </w:rPr>
              <w:t>СВЕДЕНИЯ О КЛИЕНТЕ БАНКА</w:t>
            </w:r>
          </w:p>
        </w:tc>
      </w:tr>
      <w:tr w:rsidR="00014751" w:rsidRPr="00233946" w14:paraId="7220BF5B" w14:textId="77777777" w:rsidTr="00014751">
        <w:tc>
          <w:tcPr>
            <w:tcW w:w="2230" w:type="pct"/>
            <w:gridSpan w:val="2"/>
          </w:tcPr>
          <w:p w14:paraId="7FA70646" w14:textId="77777777" w:rsidR="00014751" w:rsidRPr="00233946" w:rsidRDefault="00014751" w:rsidP="00FB789D">
            <w:pPr>
              <w:rPr>
                <w:b/>
                <w:sz w:val="18"/>
                <w:szCs w:val="18"/>
              </w:rPr>
            </w:pPr>
            <w:r w:rsidRPr="00233946">
              <w:rPr>
                <w:b/>
                <w:sz w:val="18"/>
                <w:szCs w:val="18"/>
              </w:rPr>
              <w:t>Наименование (для юридического лица) либо Ф.И.О для (физического лица)</w:t>
            </w:r>
          </w:p>
        </w:tc>
        <w:tc>
          <w:tcPr>
            <w:tcW w:w="2770" w:type="pct"/>
            <w:gridSpan w:val="7"/>
          </w:tcPr>
          <w:p w14:paraId="45A8A723" w14:textId="77777777" w:rsidR="00014751" w:rsidRPr="00233946" w:rsidRDefault="00014751" w:rsidP="00FB789D">
            <w:pPr>
              <w:rPr>
                <w:sz w:val="18"/>
                <w:szCs w:val="18"/>
              </w:rPr>
            </w:pPr>
          </w:p>
        </w:tc>
      </w:tr>
      <w:tr w:rsidR="00014751" w:rsidRPr="00233946" w14:paraId="2F78C3A4" w14:textId="77777777" w:rsidTr="00014751">
        <w:tc>
          <w:tcPr>
            <w:tcW w:w="5000" w:type="pct"/>
            <w:gridSpan w:val="9"/>
          </w:tcPr>
          <w:p w14:paraId="6D59F77F" w14:textId="77777777" w:rsidR="00014751" w:rsidRPr="00233946" w:rsidRDefault="00014751" w:rsidP="00FB789D">
            <w:pPr>
              <w:jc w:val="center"/>
              <w:rPr>
                <w:b/>
                <w:i/>
                <w:sz w:val="18"/>
                <w:szCs w:val="18"/>
              </w:rPr>
            </w:pPr>
            <w:r w:rsidRPr="00233946">
              <w:rPr>
                <w:b/>
                <w:sz w:val="18"/>
                <w:szCs w:val="18"/>
              </w:rPr>
              <w:t>СВЕДЕНИЯ О ПРЕДСТАВИТЕЛЕ КЛИЕНТА</w:t>
            </w:r>
            <w:r w:rsidRPr="00233946">
              <w:rPr>
                <w:rStyle w:val="a5"/>
                <w:b/>
                <w:sz w:val="18"/>
                <w:szCs w:val="18"/>
              </w:rPr>
              <w:footnoteReference w:id="1"/>
            </w:r>
          </w:p>
        </w:tc>
      </w:tr>
      <w:tr w:rsidR="00014751" w:rsidRPr="00233946" w14:paraId="54B3777A" w14:textId="77777777" w:rsidTr="00014751">
        <w:tc>
          <w:tcPr>
            <w:tcW w:w="261" w:type="pct"/>
          </w:tcPr>
          <w:p w14:paraId="46F631D6" w14:textId="77777777" w:rsidR="00014751" w:rsidRPr="00233946" w:rsidRDefault="00014751" w:rsidP="00FB789D">
            <w:pPr>
              <w:jc w:val="right"/>
              <w:rPr>
                <w:sz w:val="18"/>
                <w:szCs w:val="18"/>
              </w:rPr>
            </w:pPr>
            <w:r w:rsidRPr="00233946">
              <w:rPr>
                <w:sz w:val="18"/>
                <w:szCs w:val="18"/>
              </w:rPr>
              <w:t>1</w:t>
            </w:r>
          </w:p>
        </w:tc>
        <w:tc>
          <w:tcPr>
            <w:tcW w:w="1969" w:type="pct"/>
          </w:tcPr>
          <w:p w14:paraId="6DE2AE9D" w14:textId="77777777" w:rsidR="00014751" w:rsidRPr="00233946" w:rsidRDefault="00014751" w:rsidP="00FB789D">
            <w:pPr>
              <w:rPr>
                <w:b/>
                <w:sz w:val="18"/>
                <w:szCs w:val="18"/>
              </w:rPr>
            </w:pPr>
            <w:r w:rsidRPr="00233946">
              <w:rPr>
                <w:b/>
                <w:sz w:val="18"/>
                <w:szCs w:val="18"/>
              </w:rPr>
              <w:t>Фамилия</w:t>
            </w:r>
          </w:p>
        </w:tc>
        <w:tc>
          <w:tcPr>
            <w:tcW w:w="2770" w:type="pct"/>
            <w:gridSpan w:val="7"/>
          </w:tcPr>
          <w:p w14:paraId="2C51AF01" w14:textId="77777777" w:rsidR="00014751" w:rsidRPr="00233946" w:rsidRDefault="00014751" w:rsidP="00FB789D">
            <w:pPr>
              <w:rPr>
                <w:i/>
                <w:sz w:val="18"/>
                <w:szCs w:val="18"/>
              </w:rPr>
            </w:pPr>
          </w:p>
        </w:tc>
      </w:tr>
      <w:tr w:rsidR="00014751" w:rsidRPr="00233946" w14:paraId="5332219F" w14:textId="77777777" w:rsidTr="00014751">
        <w:tc>
          <w:tcPr>
            <w:tcW w:w="261" w:type="pct"/>
          </w:tcPr>
          <w:p w14:paraId="03FB736B" w14:textId="77777777" w:rsidR="00014751" w:rsidRPr="00233946" w:rsidRDefault="00014751" w:rsidP="00FB789D">
            <w:pPr>
              <w:jc w:val="right"/>
              <w:rPr>
                <w:sz w:val="18"/>
                <w:szCs w:val="18"/>
              </w:rPr>
            </w:pPr>
            <w:r w:rsidRPr="00233946">
              <w:rPr>
                <w:sz w:val="18"/>
                <w:szCs w:val="18"/>
              </w:rPr>
              <w:t>2</w:t>
            </w:r>
          </w:p>
        </w:tc>
        <w:tc>
          <w:tcPr>
            <w:tcW w:w="1969" w:type="pct"/>
          </w:tcPr>
          <w:p w14:paraId="60877928" w14:textId="77777777" w:rsidR="00014751" w:rsidRPr="00233946" w:rsidRDefault="00014751" w:rsidP="00FB789D">
            <w:pPr>
              <w:rPr>
                <w:b/>
                <w:sz w:val="18"/>
                <w:szCs w:val="18"/>
              </w:rPr>
            </w:pPr>
            <w:r w:rsidRPr="00233946">
              <w:rPr>
                <w:b/>
                <w:sz w:val="18"/>
                <w:szCs w:val="18"/>
              </w:rPr>
              <w:t>Имя</w:t>
            </w:r>
          </w:p>
        </w:tc>
        <w:tc>
          <w:tcPr>
            <w:tcW w:w="2770" w:type="pct"/>
            <w:gridSpan w:val="7"/>
          </w:tcPr>
          <w:p w14:paraId="483FD098" w14:textId="77777777" w:rsidR="00014751" w:rsidRPr="00233946" w:rsidRDefault="00014751" w:rsidP="00FB789D">
            <w:pPr>
              <w:rPr>
                <w:i/>
                <w:sz w:val="18"/>
                <w:szCs w:val="18"/>
              </w:rPr>
            </w:pPr>
          </w:p>
        </w:tc>
      </w:tr>
      <w:tr w:rsidR="00014751" w:rsidRPr="00233946" w14:paraId="79FE16ED" w14:textId="77777777" w:rsidTr="00014751">
        <w:tc>
          <w:tcPr>
            <w:tcW w:w="261" w:type="pct"/>
          </w:tcPr>
          <w:p w14:paraId="4540B8C3" w14:textId="77777777" w:rsidR="00014751" w:rsidRPr="00233946" w:rsidRDefault="00014751" w:rsidP="00FB789D">
            <w:pPr>
              <w:jc w:val="right"/>
              <w:rPr>
                <w:sz w:val="18"/>
                <w:szCs w:val="18"/>
              </w:rPr>
            </w:pPr>
            <w:r w:rsidRPr="00233946">
              <w:rPr>
                <w:sz w:val="18"/>
                <w:szCs w:val="18"/>
              </w:rPr>
              <w:t>3</w:t>
            </w:r>
          </w:p>
        </w:tc>
        <w:tc>
          <w:tcPr>
            <w:tcW w:w="1969" w:type="pct"/>
          </w:tcPr>
          <w:p w14:paraId="5EFCEF2C" w14:textId="77777777" w:rsidR="00014751" w:rsidRPr="00233946" w:rsidRDefault="00014751" w:rsidP="00FB789D">
            <w:pPr>
              <w:rPr>
                <w:b/>
                <w:sz w:val="18"/>
                <w:szCs w:val="18"/>
              </w:rPr>
            </w:pPr>
            <w:r w:rsidRPr="00233946">
              <w:rPr>
                <w:b/>
                <w:sz w:val="18"/>
                <w:szCs w:val="18"/>
              </w:rPr>
              <w:t>Отчество (если имеется)</w:t>
            </w:r>
          </w:p>
        </w:tc>
        <w:tc>
          <w:tcPr>
            <w:tcW w:w="2770" w:type="pct"/>
            <w:gridSpan w:val="7"/>
          </w:tcPr>
          <w:p w14:paraId="28705F20" w14:textId="77777777" w:rsidR="00014751" w:rsidRPr="00233946" w:rsidRDefault="00014751" w:rsidP="00FB789D">
            <w:pPr>
              <w:rPr>
                <w:i/>
                <w:sz w:val="18"/>
                <w:szCs w:val="18"/>
              </w:rPr>
            </w:pPr>
          </w:p>
        </w:tc>
      </w:tr>
      <w:tr w:rsidR="00014751" w:rsidRPr="00233946" w14:paraId="5E765CA7" w14:textId="77777777" w:rsidTr="00014751">
        <w:tc>
          <w:tcPr>
            <w:tcW w:w="261" w:type="pct"/>
          </w:tcPr>
          <w:p w14:paraId="23C28D2B" w14:textId="77777777" w:rsidR="00014751" w:rsidRPr="00233946" w:rsidRDefault="00014751" w:rsidP="00FB789D">
            <w:pPr>
              <w:jc w:val="right"/>
              <w:rPr>
                <w:sz w:val="18"/>
                <w:szCs w:val="18"/>
              </w:rPr>
            </w:pPr>
            <w:r w:rsidRPr="00233946">
              <w:rPr>
                <w:sz w:val="18"/>
                <w:szCs w:val="18"/>
              </w:rPr>
              <w:t>4</w:t>
            </w:r>
          </w:p>
        </w:tc>
        <w:tc>
          <w:tcPr>
            <w:tcW w:w="1969" w:type="pct"/>
          </w:tcPr>
          <w:p w14:paraId="79AE62E4" w14:textId="77777777" w:rsidR="00014751" w:rsidRPr="00233946" w:rsidRDefault="00014751" w:rsidP="00FB789D">
            <w:pPr>
              <w:rPr>
                <w:b/>
                <w:sz w:val="18"/>
                <w:szCs w:val="18"/>
              </w:rPr>
            </w:pPr>
            <w:r w:rsidRPr="00233946">
              <w:rPr>
                <w:b/>
                <w:sz w:val="18"/>
                <w:szCs w:val="18"/>
              </w:rPr>
              <w:t>Дата рождения</w:t>
            </w:r>
          </w:p>
        </w:tc>
        <w:tc>
          <w:tcPr>
            <w:tcW w:w="2770" w:type="pct"/>
            <w:gridSpan w:val="7"/>
          </w:tcPr>
          <w:p w14:paraId="3214AE7A" w14:textId="77777777" w:rsidR="00014751" w:rsidRPr="00233946" w:rsidRDefault="00014751" w:rsidP="00FB789D">
            <w:pPr>
              <w:rPr>
                <w:i/>
                <w:sz w:val="18"/>
                <w:szCs w:val="18"/>
              </w:rPr>
            </w:pPr>
          </w:p>
        </w:tc>
      </w:tr>
      <w:tr w:rsidR="00014751" w:rsidRPr="00233946" w14:paraId="74C5C73C" w14:textId="77777777" w:rsidTr="00014751">
        <w:tc>
          <w:tcPr>
            <w:tcW w:w="261" w:type="pct"/>
          </w:tcPr>
          <w:p w14:paraId="7DCD66CE" w14:textId="77777777" w:rsidR="00014751" w:rsidRPr="00233946" w:rsidRDefault="00014751" w:rsidP="00FB789D">
            <w:pPr>
              <w:jc w:val="right"/>
              <w:rPr>
                <w:sz w:val="18"/>
                <w:szCs w:val="18"/>
              </w:rPr>
            </w:pPr>
            <w:r w:rsidRPr="00233946">
              <w:rPr>
                <w:sz w:val="18"/>
                <w:szCs w:val="18"/>
              </w:rPr>
              <w:t>5</w:t>
            </w:r>
          </w:p>
        </w:tc>
        <w:tc>
          <w:tcPr>
            <w:tcW w:w="1969" w:type="pct"/>
          </w:tcPr>
          <w:p w14:paraId="4BEDDB81" w14:textId="77777777" w:rsidR="00014751" w:rsidRPr="00233946" w:rsidRDefault="00014751" w:rsidP="00FB789D">
            <w:pPr>
              <w:rPr>
                <w:b/>
                <w:sz w:val="18"/>
                <w:szCs w:val="18"/>
              </w:rPr>
            </w:pPr>
            <w:r w:rsidRPr="00233946">
              <w:rPr>
                <w:b/>
                <w:sz w:val="18"/>
                <w:szCs w:val="18"/>
              </w:rPr>
              <w:t>Гражданство</w:t>
            </w:r>
          </w:p>
        </w:tc>
        <w:tc>
          <w:tcPr>
            <w:tcW w:w="1554" w:type="pct"/>
            <w:gridSpan w:val="4"/>
          </w:tcPr>
          <w:p w14:paraId="7F0AC8A3" w14:textId="77777777" w:rsidR="00014751" w:rsidRPr="00233946" w:rsidRDefault="00014751" w:rsidP="00FB789D">
            <w:pPr>
              <w:rPr>
                <w:i/>
                <w:sz w:val="18"/>
                <w:szCs w:val="18"/>
              </w:rPr>
            </w:pPr>
          </w:p>
        </w:tc>
        <w:tc>
          <w:tcPr>
            <w:tcW w:w="1216" w:type="pct"/>
            <w:gridSpan w:val="3"/>
          </w:tcPr>
          <w:p w14:paraId="5BC0212E" w14:textId="77777777" w:rsidR="00014751" w:rsidRPr="00233946" w:rsidRDefault="00014751" w:rsidP="00FB789D">
            <w:pPr>
              <w:rPr>
                <w:i/>
                <w:sz w:val="18"/>
                <w:szCs w:val="18"/>
              </w:rPr>
            </w:pPr>
          </w:p>
        </w:tc>
      </w:tr>
      <w:tr w:rsidR="00014751" w:rsidRPr="00233946" w14:paraId="19E5885A" w14:textId="77777777" w:rsidTr="00014751">
        <w:tc>
          <w:tcPr>
            <w:tcW w:w="261" w:type="pct"/>
            <w:vMerge w:val="restart"/>
          </w:tcPr>
          <w:p w14:paraId="62794DB8" w14:textId="77777777" w:rsidR="00014751" w:rsidRPr="00233946" w:rsidRDefault="00014751" w:rsidP="00FB789D">
            <w:pPr>
              <w:jc w:val="right"/>
              <w:rPr>
                <w:sz w:val="18"/>
                <w:szCs w:val="18"/>
              </w:rPr>
            </w:pPr>
            <w:r w:rsidRPr="00233946">
              <w:rPr>
                <w:sz w:val="18"/>
                <w:szCs w:val="18"/>
              </w:rPr>
              <w:t>6</w:t>
            </w:r>
          </w:p>
        </w:tc>
        <w:tc>
          <w:tcPr>
            <w:tcW w:w="1969" w:type="pct"/>
            <w:vMerge w:val="restart"/>
          </w:tcPr>
          <w:p w14:paraId="62A76EAC" w14:textId="77777777" w:rsidR="00014751" w:rsidRPr="00233946" w:rsidRDefault="00014751" w:rsidP="00FB789D">
            <w:pPr>
              <w:rPr>
                <w:b/>
                <w:sz w:val="18"/>
                <w:szCs w:val="18"/>
              </w:rPr>
            </w:pPr>
            <w:r w:rsidRPr="00233946">
              <w:rPr>
                <w:b/>
                <w:sz w:val="18"/>
                <w:szCs w:val="18"/>
              </w:rPr>
              <w:t>Сведения о документе, удостоверяющем личность</w:t>
            </w:r>
            <w:r w:rsidRPr="00233946">
              <w:rPr>
                <w:rStyle w:val="a5"/>
                <w:b/>
                <w:sz w:val="18"/>
                <w:szCs w:val="18"/>
              </w:rPr>
              <w:footnoteReference w:id="2"/>
            </w:r>
          </w:p>
        </w:tc>
        <w:tc>
          <w:tcPr>
            <w:tcW w:w="1554" w:type="pct"/>
            <w:gridSpan w:val="4"/>
          </w:tcPr>
          <w:p w14:paraId="4C4DACBA" w14:textId="77777777" w:rsidR="00014751" w:rsidRPr="00233946" w:rsidRDefault="00014751" w:rsidP="00FB789D">
            <w:pPr>
              <w:rPr>
                <w:sz w:val="18"/>
                <w:szCs w:val="18"/>
              </w:rPr>
            </w:pPr>
            <w:r w:rsidRPr="00233946">
              <w:rPr>
                <w:sz w:val="18"/>
                <w:szCs w:val="18"/>
              </w:rPr>
              <w:t>Вид документа</w:t>
            </w:r>
          </w:p>
        </w:tc>
        <w:tc>
          <w:tcPr>
            <w:tcW w:w="1216" w:type="pct"/>
            <w:gridSpan w:val="3"/>
          </w:tcPr>
          <w:p w14:paraId="5AE83928" w14:textId="77777777" w:rsidR="00014751" w:rsidRPr="00233946" w:rsidRDefault="00014751" w:rsidP="00FB789D">
            <w:pPr>
              <w:rPr>
                <w:i/>
                <w:sz w:val="18"/>
                <w:szCs w:val="18"/>
              </w:rPr>
            </w:pPr>
          </w:p>
        </w:tc>
      </w:tr>
      <w:tr w:rsidR="00014751" w:rsidRPr="00233946" w14:paraId="2D801739" w14:textId="77777777" w:rsidTr="00014751">
        <w:tc>
          <w:tcPr>
            <w:tcW w:w="261" w:type="pct"/>
            <w:vMerge/>
          </w:tcPr>
          <w:p w14:paraId="15ACAFDA" w14:textId="77777777" w:rsidR="00014751" w:rsidRPr="00233946" w:rsidRDefault="00014751" w:rsidP="00FB789D">
            <w:pPr>
              <w:jc w:val="right"/>
              <w:rPr>
                <w:sz w:val="18"/>
                <w:szCs w:val="18"/>
              </w:rPr>
            </w:pPr>
          </w:p>
        </w:tc>
        <w:tc>
          <w:tcPr>
            <w:tcW w:w="1969" w:type="pct"/>
            <w:vMerge/>
          </w:tcPr>
          <w:p w14:paraId="1CE2F8CB" w14:textId="77777777" w:rsidR="00014751" w:rsidRPr="00233946" w:rsidRDefault="00014751" w:rsidP="00FB789D">
            <w:pPr>
              <w:rPr>
                <w:b/>
                <w:sz w:val="18"/>
                <w:szCs w:val="18"/>
              </w:rPr>
            </w:pPr>
          </w:p>
        </w:tc>
        <w:tc>
          <w:tcPr>
            <w:tcW w:w="1554" w:type="pct"/>
            <w:gridSpan w:val="4"/>
          </w:tcPr>
          <w:p w14:paraId="4A6F38DF" w14:textId="77777777" w:rsidR="00014751" w:rsidRPr="00233946" w:rsidRDefault="00014751" w:rsidP="00FB789D">
            <w:pPr>
              <w:rPr>
                <w:sz w:val="18"/>
                <w:szCs w:val="18"/>
              </w:rPr>
            </w:pPr>
            <w:r w:rsidRPr="00233946">
              <w:rPr>
                <w:sz w:val="18"/>
                <w:szCs w:val="18"/>
              </w:rPr>
              <w:t>Серия (при наличии)</w:t>
            </w:r>
          </w:p>
        </w:tc>
        <w:tc>
          <w:tcPr>
            <w:tcW w:w="1216" w:type="pct"/>
            <w:gridSpan w:val="3"/>
          </w:tcPr>
          <w:p w14:paraId="27E59489" w14:textId="77777777" w:rsidR="00014751" w:rsidRPr="00233946" w:rsidRDefault="00014751" w:rsidP="00FB789D">
            <w:pPr>
              <w:rPr>
                <w:sz w:val="18"/>
                <w:szCs w:val="18"/>
              </w:rPr>
            </w:pPr>
          </w:p>
        </w:tc>
      </w:tr>
      <w:tr w:rsidR="00014751" w:rsidRPr="00233946" w14:paraId="77F32863" w14:textId="77777777" w:rsidTr="00014751">
        <w:tc>
          <w:tcPr>
            <w:tcW w:w="261" w:type="pct"/>
            <w:vMerge/>
          </w:tcPr>
          <w:p w14:paraId="2607BC2D" w14:textId="77777777" w:rsidR="00014751" w:rsidRPr="00233946" w:rsidRDefault="00014751" w:rsidP="00FB789D">
            <w:pPr>
              <w:jc w:val="right"/>
              <w:rPr>
                <w:sz w:val="18"/>
                <w:szCs w:val="18"/>
              </w:rPr>
            </w:pPr>
          </w:p>
        </w:tc>
        <w:tc>
          <w:tcPr>
            <w:tcW w:w="1969" w:type="pct"/>
            <w:vMerge/>
          </w:tcPr>
          <w:p w14:paraId="11CAD55B" w14:textId="77777777" w:rsidR="00014751" w:rsidRPr="00233946" w:rsidRDefault="00014751" w:rsidP="00FB789D">
            <w:pPr>
              <w:rPr>
                <w:b/>
                <w:sz w:val="18"/>
                <w:szCs w:val="18"/>
              </w:rPr>
            </w:pPr>
          </w:p>
        </w:tc>
        <w:tc>
          <w:tcPr>
            <w:tcW w:w="1554" w:type="pct"/>
            <w:gridSpan w:val="4"/>
          </w:tcPr>
          <w:p w14:paraId="2D67B0B8" w14:textId="77777777" w:rsidR="00014751" w:rsidRPr="00233946" w:rsidRDefault="00014751" w:rsidP="00FB789D">
            <w:pPr>
              <w:rPr>
                <w:sz w:val="18"/>
                <w:szCs w:val="18"/>
              </w:rPr>
            </w:pPr>
            <w:r w:rsidRPr="00233946">
              <w:rPr>
                <w:sz w:val="18"/>
                <w:szCs w:val="18"/>
              </w:rPr>
              <w:t>Номер</w:t>
            </w:r>
          </w:p>
        </w:tc>
        <w:tc>
          <w:tcPr>
            <w:tcW w:w="1216" w:type="pct"/>
            <w:gridSpan w:val="3"/>
          </w:tcPr>
          <w:p w14:paraId="7DF34035" w14:textId="77777777" w:rsidR="00014751" w:rsidRPr="00233946" w:rsidRDefault="00014751" w:rsidP="00FB789D">
            <w:pPr>
              <w:rPr>
                <w:sz w:val="18"/>
                <w:szCs w:val="18"/>
              </w:rPr>
            </w:pPr>
          </w:p>
        </w:tc>
      </w:tr>
      <w:tr w:rsidR="00014751" w:rsidRPr="00233946" w14:paraId="2C910995" w14:textId="77777777" w:rsidTr="00014751">
        <w:tc>
          <w:tcPr>
            <w:tcW w:w="261" w:type="pct"/>
            <w:vMerge/>
          </w:tcPr>
          <w:p w14:paraId="466156F9" w14:textId="77777777" w:rsidR="00014751" w:rsidRPr="00233946" w:rsidRDefault="00014751" w:rsidP="00FB789D">
            <w:pPr>
              <w:jc w:val="right"/>
              <w:rPr>
                <w:sz w:val="18"/>
                <w:szCs w:val="18"/>
              </w:rPr>
            </w:pPr>
          </w:p>
        </w:tc>
        <w:tc>
          <w:tcPr>
            <w:tcW w:w="1969" w:type="pct"/>
            <w:vMerge/>
          </w:tcPr>
          <w:p w14:paraId="1F5275C9" w14:textId="77777777" w:rsidR="00014751" w:rsidRPr="00233946" w:rsidRDefault="00014751" w:rsidP="00FB789D">
            <w:pPr>
              <w:rPr>
                <w:b/>
                <w:sz w:val="18"/>
                <w:szCs w:val="18"/>
              </w:rPr>
            </w:pPr>
          </w:p>
        </w:tc>
        <w:tc>
          <w:tcPr>
            <w:tcW w:w="1554" w:type="pct"/>
            <w:gridSpan w:val="4"/>
          </w:tcPr>
          <w:p w14:paraId="397D6601" w14:textId="77777777" w:rsidR="00014751" w:rsidRPr="00233946" w:rsidRDefault="00014751" w:rsidP="00FB789D">
            <w:pPr>
              <w:rPr>
                <w:sz w:val="18"/>
                <w:szCs w:val="18"/>
              </w:rPr>
            </w:pPr>
            <w:r w:rsidRPr="00233946">
              <w:rPr>
                <w:sz w:val="18"/>
                <w:szCs w:val="18"/>
              </w:rPr>
              <w:t>Дата выдачи</w:t>
            </w:r>
          </w:p>
        </w:tc>
        <w:tc>
          <w:tcPr>
            <w:tcW w:w="1216" w:type="pct"/>
            <w:gridSpan w:val="3"/>
          </w:tcPr>
          <w:p w14:paraId="1ABF00DE" w14:textId="77777777" w:rsidR="00014751" w:rsidRPr="00233946" w:rsidRDefault="00014751" w:rsidP="00FB789D">
            <w:pPr>
              <w:rPr>
                <w:sz w:val="18"/>
                <w:szCs w:val="18"/>
              </w:rPr>
            </w:pPr>
          </w:p>
        </w:tc>
      </w:tr>
      <w:tr w:rsidR="00014751" w:rsidRPr="00233946" w14:paraId="409EEFC7" w14:textId="77777777" w:rsidTr="00014751">
        <w:tc>
          <w:tcPr>
            <w:tcW w:w="261" w:type="pct"/>
            <w:vMerge/>
          </w:tcPr>
          <w:p w14:paraId="5329772A" w14:textId="77777777" w:rsidR="00014751" w:rsidRPr="00233946" w:rsidRDefault="00014751" w:rsidP="00FB789D">
            <w:pPr>
              <w:jc w:val="right"/>
              <w:rPr>
                <w:sz w:val="18"/>
                <w:szCs w:val="18"/>
              </w:rPr>
            </w:pPr>
          </w:p>
        </w:tc>
        <w:tc>
          <w:tcPr>
            <w:tcW w:w="1969" w:type="pct"/>
            <w:vMerge/>
          </w:tcPr>
          <w:p w14:paraId="78CD5E85" w14:textId="77777777" w:rsidR="00014751" w:rsidRPr="00233946" w:rsidRDefault="00014751" w:rsidP="00FB789D">
            <w:pPr>
              <w:rPr>
                <w:b/>
                <w:sz w:val="18"/>
                <w:szCs w:val="18"/>
              </w:rPr>
            </w:pPr>
          </w:p>
        </w:tc>
        <w:tc>
          <w:tcPr>
            <w:tcW w:w="1554" w:type="pct"/>
            <w:gridSpan w:val="4"/>
          </w:tcPr>
          <w:p w14:paraId="79B01377" w14:textId="77777777" w:rsidR="00014751" w:rsidRPr="00233946" w:rsidRDefault="00014751" w:rsidP="00FB789D">
            <w:pPr>
              <w:rPr>
                <w:sz w:val="18"/>
                <w:szCs w:val="18"/>
              </w:rPr>
            </w:pPr>
            <w:r w:rsidRPr="00233946">
              <w:rPr>
                <w:sz w:val="18"/>
                <w:szCs w:val="18"/>
              </w:rPr>
              <w:t>Наименование органа, выдавшего документ</w:t>
            </w:r>
          </w:p>
        </w:tc>
        <w:tc>
          <w:tcPr>
            <w:tcW w:w="1216" w:type="pct"/>
            <w:gridSpan w:val="3"/>
          </w:tcPr>
          <w:p w14:paraId="72E7C5DF" w14:textId="77777777" w:rsidR="00014751" w:rsidRPr="00233946" w:rsidRDefault="00014751" w:rsidP="00FB789D">
            <w:pPr>
              <w:rPr>
                <w:sz w:val="18"/>
                <w:szCs w:val="18"/>
              </w:rPr>
            </w:pPr>
          </w:p>
        </w:tc>
      </w:tr>
      <w:tr w:rsidR="00014751" w:rsidRPr="00233946" w14:paraId="6A774CD2" w14:textId="77777777" w:rsidTr="00014751">
        <w:tc>
          <w:tcPr>
            <w:tcW w:w="261" w:type="pct"/>
            <w:vMerge/>
          </w:tcPr>
          <w:p w14:paraId="2C617132" w14:textId="77777777" w:rsidR="00014751" w:rsidRPr="00233946" w:rsidRDefault="00014751" w:rsidP="00FB789D">
            <w:pPr>
              <w:jc w:val="right"/>
              <w:rPr>
                <w:sz w:val="18"/>
                <w:szCs w:val="18"/>
              </w:rPr>
            </w:pPr>
          </w:p>
        </w:tc>
        <w:tc>
          <w:tcPr>
            <w:tcW w:w="1969" w:type="pct"/>
            <w:vMerge/>
          </w:tcPr>
          <w:p w14:paraId="31406514" w14:textId="77777777" w:rsidR="00014751" w:rsidRPr="00233946" w:rsidRDefault="00014751" w:rsidP="00FB789D">
            <w:pPr>
              <w:rPr>
                <w:b/>
                <w:sz w:val="18"/>
                <w:szCs w:val="18"/>
              </w:rPr>
            </w:pPr>
          </w:p>
        </w:tc>
        <w:tc>
          <w:tcPr>
            <w:tcW w:w="1554" w:type="pct"/>
            <w:gridSpan w:val="4"/>
          </w:tcPr>
          <w:p w14:paraId="0E7288E9" w14:textId="77777777" w:rsidR="00014751" w:rsidRPr="00233946" w:rsidRDefault="00014751" w:rsidP="00FB789D">
            <w:pPr>
              <w:rPr>
                <w:sz w:val="18"/>
                <w:szCs w:val="18"/>
              </w:rPr>
            </w:pPr>
            <w:r w:rsidRPr="00233946">
              <w:rPr>
                <w:sz w:val="18"/>
                <w:szCs w:val="18"/>
              </w:rPr>
              <w:t>Код подразделения (при наличии)</w:t>
            </w:r>
          </w:p>
        </w:tc>
        <w:tc>
          <w:tcPr>
            <w:tcW w:w="1216" w:type="pct"/>
            <w:gridSpan w:val="3"/>
          </w:tcPr>
          <w:p w14:paraId="5AFB018C" w14:textId="77777777" w:rsidR="00014751" w:rsidRPr="00233946" w:rsidRDefault="00014751" w:rsidP="00FB789D">
            <w:pPr>
              <w:rPr>
                <w:sz w:val="18"/>
                <w:szCs w:val="18"/>
              </w:rPr>
            </w:pPr>
          </w:p>
        </w:tc>
      </w:tr>
      <w:tr w:rsidR="00014751" w:rsidRPr="00233946" w14:paraId="5CC1C4BB" w14:textId="77777777" w:rsidTr="00014751">
        <w:tc>
          <w:tcPr>
            <w:tcW w:w="261" w:type="pct"/>
            <w:vMerge w:val="restart"/>
          </w:tcPr>
          <w:p w14:paraId="7DCB02E1" w14:textId="77777777" w:rsidR="00014751" w:rsidRPr="00233946" w:rsidRDefault="00014751" w:rsidP="00FB789D">
            <w:pPr>
              <w:jc w:val="right"/>
              <w:rPr>
                <w:sz w:val="18"/>
                <w:szCs w:val="18"/>
              </w:rPr>
            </w:pPr>
            <w:r w:rsidRPr="00233946">
              <w:rPr>
                <w:sz w:val="18"/>
                <w:szCs w:val="18"/>
              </w:rPr>
              <w:t>7</w:t>
            </w:r>
          </w:p>
        </w:tc>
        <w:tc>
          <w:tcPr>
            <w:tcW w:w="1969" w:type="pct"/>
            <w:vMerge w:val="restart"/>
          </w:tcPr>
          <w:p w14:paraId="703A75D6" w14:textId="77777777" w:rsidR="00014751" w:rsidRPr="00233946" w:rsidRDefault="00014751" w:rsidP="00FB789D">
            <w:pPr>
              <w:rPr>
                <w:b/>
                <w:sz w:val="18"/>
                <w:szCs w:val="18"/>
              </w:rPr>
            </w:pPr>
            <w:r w:rsidRPr="00233946">
              <w:rPr>
                <w:b/>
                <w:sz w:val="18"/>
                <w:szCs w:val="18"/>
              </w:rPr>
              <w:t>Данные миграционной карты</w:t>
            </w:r>
            <w:r w:rsidRPr="00233946">
              <w:rPr>
                <w:rStyle w:val="a5"/>
                <w:b/>
                <w:sz w:val="18"/>
                <w:szCs w:val="18"/>
              </w:rPr>
              <w:footnoteReference w:id="3"/>
            </w:r>
          </w:p>
          <w:p w14:paraId="0DC77593" w14:textId="77777777" w:rsidR="00014751" w:rsidRPr="00233946" w:rsidRDefault="00014751" w:rsidP="00FB789D">
            <w:pPr>
              <w:rPr>
                <w:i/>
                <w:sz w:val="18"/>
                <w:szCs w:val="18"/>
              </w:rPr>
            </w:pPr>
            <w:r w:rsidRPr="00233946">
              <w:rPr>
                <w:b/>
                <w:sz w:val="18"/>
                <w:szCs w:val="18"/>
              </w:rPr>
              <w:t xml:space="preserve"> </w:t>
            </w:r>
            <w:r w:rsidRPr="00233946">
              <w:rPr>
                <w:i/>
                <w:sz w:val="18"/>
                <w:szCs w:val="18"/>
              </w:rPr>
              <w:t>(для иностранных граждан и лиц без гражданства)</w:t>
            </w:r>
          </w:p>
        </w:tc>
        <w:tc>
          <w:tcPr>
            <w:tcW w:w="1554" w:type="pct"/>
            <w:gridSpan w:val="4"/>
          </w:tcPr>
          <w:p w14:paraId="37F6525B" w14:textId="77777777" w:rsidR="00014751" w:rsidRPr="00233946" w:rsidRDefault="00014751" w:rsidP="00FB789D">
            <w:pPr>
              <w:rPr>
                <w:sz w:val="18"/>
                <w:szCs w:val="18"/>
              </w:rPr>
            </w:pPr>
            <w:r w:rsidRPr="00233946">
              <w:rPr>
                <w:sz w:val="18"/>
                <w:szCs w:val="18"/>
              </w:rPr>
              <w:t>Номер карты</w:t>
            </w:r>
          </w:p>
        </w:tc>
        <w:tc>
          <w:tcPr>
            <w:tcW w:w="1216" w:type="pct"/>
            <w:gridSpan w:val="3"/>
          </w:tcPr>
          <w:p w14:paraId="7FC2519C" w14:textId="77777777" w:rsidR="00014751" w:rsidRPr="00233946" w:rsidRDefault="00014751" w:rsidP="00FB789D">
            <w:pPr>
              <w:rPr>
                <w:sz w:val="18"/>
                <w:szCs w:val="18"/>
              </w:rPr>
            </w:pPr>
          </w:p>
        </w:tc>
      </w:tr>
      <w:tr w:rsidR="00014751" w:rsidRPr="00233946" w14:paraId="641D0229" w14:textId="77777777" w:rsidTr="00014751">
        <w:tc>
          <w:tcPr>
            <w:tcW w:w="261" w:type="pct"/>
            <w:vMerge/>
          </w:tcPr>
          <w:p w14:paraId="10A52BE7" w14:textId="77777777" w:rsidR="00014751" w:rsidRPr="00233946" w:rsidRDefault="00014751" w:rsidP="00FB789D">
            <w:pPr>
              <w:jc w:val="right"/>
              <w:rPr>
                <w:sz w:val="18"/>
                <w:szCs w:val="18"/>
              </w:rPr>
            </w:pPr>
          </w:p>
        </w:tc>
        <w:tc>
          <w:tcPr>
            <w:tcW w:w="1969" w:type="pct"/>
            <w:vMerge/>
          </w:tcPr>
          <w:p w14:paraId="2B91FAF6" w14:textId="77777777" w:rsidR="00014751" w:rsidRPr="00233946" w:rsidRDefault="00014751" w:rsidP="00FB789D">
            <w:pPr>
              <w:rPr>
                <w:b/>
                <w:sz w:val="18"/>
                <w:szCs w:val="18"/>
              </w:rPr>
            </w:pPr>
          </w:p>
        </w:tc>
        <w:tc>
          <w:tcPr>
            <w:tcW w:w="1554" w:type="pct"/>
            <w:gridSpan w:val="4"/>
          </w:tcPr>
          <w:p w14:paraId="1A557222" w14:textId="77777777" w:rsidR="00014751" w:rsidRPr="00233946" w:rsidRDefault="00014751" w:rsidP="00FB789D">
            <w:pPr>
              <w:rPr>
                <w:sz w:val="18"/>
                <w:szCs w:val="18"/>
              </w:rPr>
            </w:pPr>
            <w:r w:rsidRPr="00233946">
              <w:rPr>
                <w:sz w:val="18"/>
                <w:szCs w:val="18"/>
              </w:rPr>
              <w:t>Дата начала срока пребывания</w:t>
            </w:r>
          </w:p>
        </w:tc>
        <w:tc>
          <w:tcPr>
            <w:tcW w:w="1216" w:type="pct"/>
            <w:gridSpan w:val="3"/>
          </w:tcPr>
          <w:p w14:paraId="5B082FC2" w14:textId="77777777" w:rsidR="00014751" w:rsidRPr="00233946" w:rsidRDefault="00014751" w:rsidP="00FB789D">
            <w:pPr>
              <w:rPr>
                <w:sz w:val="18"/>
                <w:szCs w:val="18"/>
              </w:rPr>
            </w:pPr>
          </w:p>
        </w:tc>
      </w:tr>
      <w:tr w:rsidR="00014751" w:rsidRPr="00233946" w14:paraId="30EFBD70" w14:textId="77777777" w:rsidTr="00014751">
        <w:tc>
          <w:tcPr>
            <w:tcW w:w="261" w:type="pct"/>
            <w:vMerge/>
          </w:tcPr>
          <w:p w14:paraId="47E8D32F" w14:textId="77777777" w:rsidR="00014751" w:rsidRPr="00233946" w:rsidRDefault="00014751" w:rsidP="00FB789D">
            <w:pPr>
              <w:jc w:val="right"/>
              <w:rPr>
                <w:sz w:val="18"/>
                <w:szCs w:val="18"/>
              </w:rPr>
            </w:pPr>
          </w:p>
        </w:tc>
        <w:tc>
          <w:tcPr>
            <w:tcW w:w="1969" w:type="pct"/>
            <w:vMerge/>
          </w:tcPr>
          <w:p w14:paraId="49FA8851" w14:textId="77777777" w:rsidR="00014751" w:rsidRPr="00233946" w:rsidRDefault="00014751" w:rsidP="00FB789D">
            <w:pPr>
              <w:rPr>
                <w:b/>
                <w:sz w:val="18"/>
                <w:szCs w:val="18"/>
              </w:rPr>
            </w:pPr>
          </w:p>
        </w:tc>
        <w:tc>
          <w:tcPr>
            <w:tcW w:w="1554" w:type="pct"/>
            <w:gridSpan w:val="4"/>
          </w:tcPr>
          <w:p w14:paraId="2B4C67E4" w14:textId="77777777" w:rsidR="00014751" w:rsidRPr="00233946" w:rsidRDefault="00014751" w:rsidP="00FB789D">
            <w:pPr>
              <w:rPr>
                <w:sz w:val="18"/>
                <w:szCs w:val="18"/>
              </w:rPr>
            </w:pPr>
            <w:r w:rsidRPr="00233946">
              <w:rPr>
                <w:sz w:val="18"/>
                <w:szCs w:val="18"/>
              </w:rPr>
              <w:t>Дата окончания срока пребывания</w:t>
            </w:r>
          </w:p>
        </w:tc>
        <w:tc>
          <w:tcPr>
            <w:tcW w:w="1216" w:type="pct"/>
            <w:gridSpan w:val="3"/>
          </w:tcPr>
          <w:p w14:paraId="2D3A4EDA" w14:textId="77777777" w:rsidR="00014751" w:rsidRPr="00233946" w:rsidRDefault="00014751" w:rsidP="00FB789D">
            <w:pPr>
              <w:rPr>
                <w:sz w:val="18"/>
                <w:szCs w:val="18"/>
              </w:rPr>
            </w:pPr>
          </w:p>
        </w:tc>
      </w:tr>
      <w:tr w:rsidR="00014751" w:rsidRPr="00233946" w14:paraId="2025F013" w14:textId="77777777" w:rsidTr="00014751">
        <w:tc>
          <w:tcPr>
            <w:tcW w:w="261" w:type="pct"/>
            <w:vMerge w:val="restart"/>
          </w:tcPr>
          <w:p w14:paraId="78434D06" w14:textId="77777777" w:rsidR="00014751" w:rsidRPr="00233946" w:rsidRDefault="00014751" w:rsidP="00FB789D">
            <w:pPr>
              <w:jc w:val="right"/>
              <w:rPr>
                <w:sz w:val="18"/>
                <w:szCs w:val="18"/>
              </w:rPr>
            </w:pPr>
            <w:r w:rsidRPr="00233946">
              <w:rPr>
                <w:sz w:val="18"/>
                <w:szCs w:val="18"/>
              </w:rPr>
              <w:t>8</w:t>
            </w:r>
          </w:p>
        </w:tc>
        <w:tc>
          <w:tcPr>
            <w:tcW w:w="1969" w:type="pct"/>
            <w:vMerge w:val="restart"/>
          </w:tcPr>
          <w:p w14:paraId="48EEC921" w14:textId="77777777" w:rsidR="00014751" w:rsidRPr="00233946" w:rsidRDefault="00014751" w:rsidP="00FB789D">
            <w:pPr>
              <w:rPr>
                <w:b/>
                <w:sz w:val="18"/>
                <w:szCs w:val="18"/>
              </w:rPr>
            </w:pPr>
            <w:r w:rsidRPr="00233946">
              <w:rPr>
                <w:b/>
                <w:sz w:val="18"/>
                <w:szCs w:val="18"/>
              </w:rPr>
              <w:t>Данные документа, подтверждающие право иностранного гражданина или лица без гражданства на пребывания (проживание) в РФ (виза, разрешение на временное пребывание и др.)</w:t>
            </w:r>
          </w:p>
        </w:tc>
        <w:tc>
          <w:tcPr>
            <w:tcW w:w="1554" w:type="pct"/>
            <w:gridSpan w:val="4"/>
          </w:tcPr>
          <w:p w14:paraId="0BA6CAD6" w14:textId="77777777" w:rsidR="00014751" w:rsidRPr="00233946" w:rsidRDefault="00014751" w:rsidP="00FB789D">
            <w:pPr>
              <w:rPr>
                <w:sz w:val="18"/>
                <w:szCs w:val="18"/>
              </w:rPr>
            </w:pPr>
            <w:r w:rsidRPr="00233946">
              <w:rPr>
                <w:sz w:val="18"/>
                <w:szCs w:val="18"/>
              </w:rPr>
              <w:t>Наименование документа</w:t>
            </w:r>
          </w:p>
        </w:tc>
        <w:tc>
          <w:tcPr>
            <w:tcW w:w="1216" w:type="pct"/>
            <w:gridSpan w:val="3"/>
          </w:tcPr>
          <w:p w14:paraId="18C03109" w14:textId="77777777" w:rsidR="00014751" w:rsidRPr="00233946" w:rsidRDefault="00014751" w:rsidP="00FB789D">
            <w:pPr>
              <w:rPr>
                <w:sz w:val="18"/>
                <w:szCs w:val="18"/>
              </w:rPr>
            </w:pPr>
          </w:p>
        </w:tc>
      </w:tr>
      <w:tr w:rsidR="00014751" w:rsidRPr="00233946" w14:paraId="322AB0F3" w14:textId="77777777" w:rsidTr="00014751">
        <w:tc>
          <w:tcPr>
            <w:tcW w:w="261" w:type="pct"/>
            <w:vMerge/>
          </w:tcPr>
          <w:p w14:paraId="6A77DF84" w14:textId="77777777" w:rsidR="00014751" w:rsidRPr="00233946" w:rsidRDefault="00014751" w:rsidP="00FB789D">
            <w:pPr>
              <w:jc w:val="right"/>
              <w:rPr>
                <w:sz w:val="18"/>
                <w:szCs w:val="18"/>
              </w:rPr>
            </w:pPr>
          </w:p>
        </w:tc>
        <w:tc>
          <w:tcPr>
            <w:tcW w:w="1969" w:type="pct"/>
            <w:vMerge/>
          </w:tcPr>
          <w:p w14:paraId="13C6CA42" w14:textId="77777777" w:rsidR="00014751" w:rsidRPr="00233946" w:rsidRDefault="00014751" w:rsidP="00FB789D">
            <w:pPr>
              <w:rPr>
                <w:b/>
                <w:sz w:val="18"/>
                <w:szCs w:val="18"/>
              </w:rPr>
            </w:pPr>
          </w:p>
        </w:tc>
        <w:tc>
          <w:tcPr>
            <w:tcW w:w="1554" w:type="pct"/>
            <w:gridSpan w:val="4"/>
          </w:tcPr>
          <w:p w14:paraId="4C4A10C1" w14:textId="77777777" w:rsidR="00014751" w:rsidRPr="00233946" w:rsidRDefault="00014751" w:rsidP="00FB789D">
            <w:pPr>
              <w:rPr>
                <w:sz w:val="18"/>
                <w:szCs w:val="18"/>
              </w:rPr>
            </w:pPr>
            <w:r w:rsidRPr="00233946">
              <w:rPr>
                <w:sz w:val="18"/>
                <w:szCs w:val="18"/>
              </w:rPr>
              <w:t>Серия (при наличии)</w:t>
            </w:r>
          </w:p>
        </w:tc>
        <w:tc>
          <w:tcPr>
            <w:tcW w:w="1216" w:type="pct"/>
            <w:gridSpan w:val="3"/>
          </w:tcPr>
          <w:p w14:paraId="5071A097" w14:textId="77777777" w:rsidR="00014751" w:rsidRPr="00233946" w:rsidRDefault="00014751" w:rsidP="00FB789D">
            <w:pPr>
              <w:rPr>
                <w:sz w:val="18"/>
                <w:szCs w:val="18"/>
              </w:rPr>
            </w:pPr>
          </w:p>
        </w:tc>
      </w:tr>
      <w:tr w:rsidR="00014751" w:rsidRPr="00233946" w14:paraId="6E079A02" w14:textId="77777777" w:rsidTr="00014751">
        <w:tc>
          <w:tcPr>
            <w:tcW w:w="261" w:type="pct"/>
            <w:vMerge/>
          </w:tcPr>
          <w:p w14:paraId="2AD329EE" w14:textId="77777777" w:rsidR="00014751" w:rsidRPr="00233946" w:rsidRDefault="00014751" w:rsidP="00FB789D">
            <w:pPr>
              <w:jc w:val="right"/>
              <w:rPr>
                <w:sz w:val="18"/>
                <w:szCs w:val="18"/>
              </w:rPr>
            </w:pPr>
          </w:p>
        </w:tc>
        <w:tc>
          <w:tcPr>
            <w:tcW w:w="1969" w:type="pct"/>
            <w:vMerge/>
          </w:tcPr>
          <w:p w14:paraId="01FC462A" w14:textId="77777777" w:rsidR="00014751" w:rsidRPr="00233946" w:rsidRDefault="00014751" w:rsidP="00FB789D">
            <w:pPr>
              <w:rPr>
                <w:b/>
                <w:sz w:val="18"/>
                <w:szCs w:val="18"/>
              </w:rPr>
            </w:pPr>
          </w:p>
        </w:tc>
        <w:tc>
          <w:tcPr>
            <w:tcW w:w="1554" w:type="pct"/>
            <w:gridSpan w:val="4"/>
          </w:tcPr>
          <w:p w14:paraId="461C5D4C" w14:textId="77777777" w:rsidR="00014751" w:rsidRPr="00233946" w:rsidRDefault="00014751" w:rsidP="00FB789D">
            <w:pPr>
              <w:rPr>
                <w:sz w:val="18"/>
                <w:szCs w:val="18"/>
              </w:rPr>
            </w:pPr>
            <w:r w:rsidRPr="00233946">
              <w:rPr>
                <w:sz w:val="18"/>
                <w:szCs w:val="18"/>
              </w:rPr>
              <w:t>Номер</w:t>
            </w:r>
          </w:p>
        </w:tc>
        <w:tc>
          <w:tcPr>
            <w:tcW w:w="1216" w:type="pct"/>
            <w:gridSpan w:val="3"/>
          </w:tcPr>
          <w:p w14:paraId="4934149D" w14:textId="77777777" w:rsidR="00014751" w:rsidRPr="00233946" w:rsidRDefault="00014751" w:rsidP="00FB789D">
            <w:pPr>
              <w:rPr>
                <w:sz w:val="18"/>
                <w:szCs w:val="18"/>
              </w:rPr>
            </w:pPr>
          </w:p>
        </w:tc>
      </w:tr>
      <w:tr w:rsidR="00014751" w:rsidRPr="00233946" w14:paraId="49248339" w14:textId="77777777" w:rsidTr="00014751">
        <w:tc>
          <w:tcPr>
            <w:tcW w:w="261" w:type="pct"/>
            <w:vMerge/>
          </w:tcPr>
          <w:p w14:paraId="34AC29CD" w14:textId="77777777" w:rsidR="00014751" w:rsidRPr="00233946" w:rsidRDefault="00014751" w:rsidP="00FB789D">
            <w:pPr>
              <w:jc w:val="right"/>
              <w:rPr>
                <w:sz w:val="18"/>
                <w:szCs w:val="18"/>
              </w:rPr>
            </w:pPr>
          </w:p>
        </w:tc>
        <w:tc>
          <w:tcPr>
            <w:tcW w:w="1969" w:type="pct"/>
            <w:vMerge/>
          </w:tcPr>
          <w:p w14:paraId="4BCC66AD" w14:textId="77777777" w:rsidR="00014751" w:rsidRPr="00233946" w:rsidRDefault="00014751" w:rsidP="00FB789D">
            <w:pPr>
              <w:rPr>
                <w:b/>
                <w:sz w:val="18"/>
                <w:szCs w:val="18"/>
              </w:rPr>
            </w:pPr>
          </w:p>
        </w:tc>
        <w:tc>
          <w:tcPr>
            <w:tcW w:w="1554" w:type="pct"/>
            <w:gridSpan w:val="4"/>
          </w:tcPr>
          <w:p w14:paraId="7B8BE671" w14:textId="77777777" w:rsidR="00014751" w:rsidRPr="00233946" w:rsidRDefault="00014751" w:rsidP="00FB789D">
            <w:pPr>
              <w:rPr>
                <w:sz w:val="18"/>
                <w:szCs w:val="18"/>
              </w:rPr>
            </w:pPr>
            <w:r w:rsidRPr="00233946">
              <w:rPr>
                <w:sz w:val="18"/>
                <w:szCs w:val="18"/>
              </w:rPr>
              <w:t>Дата начала срока действия права пребывания (проживания)</w:t>
            </w:r>
          </w:p>
        </w:tc>
        <w:tc>
          <w:tcPr>
            <w:tcW w:w="1216" w:type="pct"/>
            <w:gridSpan w:val="3"/>
          </w:tcPr>
          <w:p w14:paraId="411476F6" w14:textId="77777777" w:rsidR="00014751" w:rsidRPr="00233946" w:rsidRDefault="00014751" w:rsidP="00FB789D">
            <w:pPr>
              <w:rPr>
                <w:sz w:val="18"/>
                <w:szCs w:val="18"/>
              </w:rPr>
            </w:pPr>
          </w:p>
        </w:tc>
      </w:tr>
      <w:tr w:rsidR="00014751" w:rsidRPr="00233946" w14:paraId="70F44986" w14:textId="77777777" w:rsidTr="00014751">
        <w:tc>
          <w:tcPr>
            <w:tcW w:w="261" w:type="pct"/>
            <w:vMerge/>
          </w:tcPr>
          <w:p w14:paraId="18CB02F7" w14:textId="77777777" w:rsidR="00014751" w:rsidRPr="00233946" w:rsidRDefault="00014751" w:rsidP="00FB789D">
            <w:pPr>
              <w:jc w:val="right"/>
              <w:rPr>
                <w:sz w:val="18"/>
                <w:szCs w:val="18"/>
              </w:rPr>
            </w:pPr>
          </w:p>
        </w:tc>
        <w:tc>
          <w:tcPr>
            <w:tcW w:w="1969" w:type="pct"/>
            <w:vMerge/>
          </w:tcPr>
          <w:p w14:paraId="3F3D8EBA" w14:textId="77777777" w:rsidR="00014751" w:rsidRPr="00233946" w:rsidRDefault="00014751" w:rsidP="00FB789D">
            <w:pPr>
              <w:rPr>
                <w:b/>
                <w:sz w:val="18"/>
                <w:szCs w:val="18"/>
              </w:rPr>
            </w:pPr>
          </w:p>
        </w:tc>
        <w:tc>
          <w:tcPr>
            <w:tcW w:w="1554" w:type="pct"/>
            <w:gridSpan w:val="4"/>
          </w:tcPr>
          <w:p w14:paraId="37995CF9" w14:textId="77777777" w:rsidR="00014751" w:rsidRPr="00233946" w:rsidRDefault="00014751" w:rsidP="00FB789D">
            <w:pPr>
              <w:rPr>
                <w:sz w:val="18"/>
                <w:szCs w:val="18"/>
              </w:rPr>
            </w:pPr>
            <w:r w:rsidRPr="00233946">
              <w:rPr>
                <w:sz w:val="18"/>
                <w:szCs w:val="18"/>
              </w:rPr>
              <w:t>Дата окончания срока действия права пребывания (проживания)</w:t>
            </w:r>
          </w:p>
        </w:tc>
        <w:tc>
          <w:tcPr>
            <w:tcW w:w="1216" w:type="pct"/>
            <w:gridSpan w:val="3"/>
          </w:tcPr>
          <w:p w14:paraId="11908969" w14:textId="77777777" w:rsidR="00014751" w:rsidRPr="00233946" w:rsidRDefault="00014751" w:rsidP="00FB789D">
            <w:pPr>
              <w:rPr>
                <w:sz w:val="18"/>
                <w:szCs w:val="18"/>
              </w:rPr>
            </w:pPr>
          </w:p>
        </w:tc>
      </w:tr>
      <w:tr w:rsidR="00014751" w:rsidRPr="00233946" w14:paraId="53E6AB4D" w14:textId="77777777" w:rsidTr="00014751">
        <w:tc>
          <w:tcPr>
            <w:tcW w:w="261" w:type="pct"/>
            <w:vMerge w:val="restart"/>
          </w:tcPr>
          <w:p w14:paraId="66B5855A" w14:textId="77777777" w:rsidR="00014751" w:rsidRPr="00233946" w:rsidRDefault="00014751" w:rsidP="00FB789D">
            <w:pPr>
              <w:jc w:val="right"/>
              <w:rPr>
                <w:sz w:val="18"/>
                <w:szCs w:val="18"/>
              </w:rPr>
            </w:pPr>
            <w:r w:rsidRPr="00233946">
              <w:rPr>
                <w:sz w:val="18"/>
                <w:szCs w:val="18"/>
              </w:rPr>
              <w:t>9</w:t>
            </w:r>
          </w:p>
        </w:tc>
        <w:tc>
          <w:tcPr>
            <w:tcW w:w="1969" w:type="pct"/>
            <w:vMerge w:val="restart"/>
          </w:tcPr>
          <w:p w14:paraId="5CC9A848" w14:textId="77777777" w:rsidR="00014751" w:rsidRPr="00233946" w:rsidRDefault="00014751" w:rsidP="00FB789D">
            <w:pPr>
              <w:rPr>
                <w:b/>
                <w:sz w:val="18"/>
                <w:szCs w:val="18"/>
              </w:rPr>
            </w:pPr>
            <w:r w:rsidRPr="00233946">
              <w:rPr>
                <w:b/>
                <w:sz w:val="18"/>
                <w:szCs w:val="18"/>
              </w:rPr>
              <w:t>Сведения, подтверждающие наличие у лица полномочий представителя клиента</w:t>
            </w:r>
          </w:p>
        </w:tc>
        <w:tc>
          <w:tcPr>
            <w:tcW w:w="1554" w:type="pct"/>
            <w:gridSpan w:val="4"/>
          </w:tcPr>
          <w:p w14:paraId="3F49C326" w14:textId="77777777" w:rsidR="00014751" w:rsidRPr="00233946" w:rsidRDefault="00014751" w:rsidP="00FB789D">
            <w:pPr>
              <w:rPr>
                <w:sz w:val="18"/>
                <w:szCs w:val="18"/>
              </w:rPr>
            </w:pPr>
            <w:r w:rsidRPr="00233946">
              <w:rPr>
                <w:sz w:val="18"/>
                <w:szCs w:val="18"/>
              </w:rPr>
              <w:t xml:space="preserve">Наименование документа </w:t>
            </w:r>
          </w:p>
        </w:tc>
        <w:tc>
          <w:tcPr>
            <w:tcW w:w="1216" w:type="pct"/>
            <w:gridSpan w:val="3"/>
          </w:tcPr>
          <w:p w14:paraId="0BD05F5A" w14:textId="77777777" w:rsidR="00014751" w:rsidRPr="00233946" w:rsidRDefault="00014751" w:rsidP="00FB789D">
            <w:pPr>
              <w:rPr>
                <w:sz w:val="18"/>
                <w:szCs w:val="18"/>
              </w:rPr>
            </w:pPr>
          </w:p>
        </w:tc>
      </w:tr>
      <w:tr w:rsidR="00014751" w:rsidRPr="00233946" w14:paraId="377AB390" w14:textId="77777777" w:rsidTr="00014751">
        <w:tc>
          <w:tcPr>
            <w:tcW w:w="261" w:type="pct"/>
            <w:vMerge/>
          </w:tcPr>
          <w:p w14:paraId="53469E3C" w14:textId="77777777" w:rsidR="00014751" w:rsidRPr="00233946" w:rsidRDefault="00014751" w:rsidP="00FB789D">
            <w:pPr>
              <w:jc w:val="right"/>
              <w:rPr>
                <w:sz w:val="18"/>
                <w:szCs w:val="18"/>
              </w:rPr>
            </w:pPr>
          </w:p>
        </w:tc>
        <w:tc>
          <w:tcPr>
            <w:tcW w:w="1969" w:type="pct"/>
            <w:vMerge/>
          </w:tcPr>
          <w:p w14:paraId="573147E6" w14:textId="77777777" w:rsidR="00014751" w:rsidRPr="00233946" w:rsidRDefault="00014751" w:rsidP="00FB789D">
            <w:pPr>
              <w:rPr>
                <w:b/>
                <w:sz w:val="18"/>
                <w:szCs w:val="18"/>
              </w:rPr>
            </w:pPr>
          </w:p>
        </w:tc>
        <w:tc>
          <w:tcPr>
            <w:tcW w:w="1554" w:type="pct"/>
            <w:gridSpan w:val="4"/>
          </w:tcPr>
          <w:p w14:paraId="18A0362C" w14:textId="77777777" w:rsidR="00014751" w:rsidRPr="00233946" w:rsidRDefault="00014751" w:rsidP="00FB789D">
            <w:pPr>
              <w:rPr>
                <w:sz w:val="18"/>
                <w:szCs w:val="18"/>
              </w:rPr>
            </w:pPr>
            <w:r w:rsidRPr="00233946">
              <w:rPr>
                <w:sz w:val="18"/>
                <w:szCs w:val="18"/>
              </w:rPr>
              <w:t>Номер</w:t>
            </w:r>
          </w:p>
        </w:tc>
        <w:tc>
          <w:tcPr>
            <w:tcW w:w="1216" w:type="pct"/>
            <w:gridSpan w:val="3"/>
          </w:tcPr>
          <w:p w14:paraId="554AF3E0" w14:textId="77777777" w:rsidR="00014751" w:rsidRPr="00233946" w:rsidRDefault="00014751" w:rsidP="00FB789D">
            <w:pPr>
              <w:rPr>
                <w:sz w:val="18"/>
                <w:szCs w:val="18"/>
              </w:rPr>
            </w:pPr>
          </w:p>
        </w:tc>
      </w:tr>
      <w:tr w:rsidR="00014751" w:rsidRPr="00233946" w14:paraId="72AC7447" w14:textId="77777777" w:rsidTr="00014751">
        <w:tc>
          <w:tcPr>
            <w:tcW w:w="261" w:type="pct"/>
            <w:vMerge/>
          </w:tcPr>
          <w:p w14:paraId="79477752" w14:textId="77777777" w:rsidR="00014751" w:rsidRPr="00233946" w:rsidRDefault="00014751" w:rsidP="00FB789D">
            <w:pPr>
              <w:jc w:val="right"/>
              <w:rPr>
                <w:sz w:val="18"/>
                <w:szCs w:val="18"/>
              </w:rPr>
            </w:pPr>
          </w:p>
        </w:tc>
        <w:tc>
          <w:tcPr>
            <w:tcW w:w="1969" w:type="pct"/>
            <w:vMerge/>
          </w:tcPr>
          <w:p w14:paraId="45B98717" w14:textId="77777777" w:rsidR="00014751" w:rsidRPr="00233946" w:rsidRDefault="00014751" w:rsidP="00FB789D">
            <w:pPr>
              <w:rPr>
                <w:b/>
                <w:sz w:val="18"/>
                <w:szCs w:val="18"/>
              </w:rPr>
            </w:pPr>
          </w:p>
        </w:tc>
        <w:tc>
          <w:tcPr>
            <w:tcW w:w="1554" w:type="pct"/>
            <w:gridSpan w:val="4"/>
          </w:tcPr>
          <w:p w14:paraId="79805265" w14:textId="77777777" w:rsidR="00014751" w:rsidRPr="00233946" w:rsidRDefault="00014751" w:rsidP="00FB789D">
            <w:pPr>
              <w:rPr>
                <w:sz w:val="18"/>
                <w:szCs w:val="18"/>
              </w:rPr>
            </w:pPr>
            <w:r w:rsidRPr="00233946">
              <w:rPr>
                <w:sz w:val="18"/>
                <w:szCs w:val="18"/>
              </w:rPr>
              <w:t>Дата выдачи</w:t>
            </w:r>
          </w:p>
        </w:tc>
        <w:tc>
          <w:tcPr>
            <w:tcW w:w="1216" w:type="pct"/>
            <w:gridSpan w:val="3"/>
          </w:tcPr>
          <w:p w14:paraId="4AE5F31D" w14:textId="77777777" w:rsidR="00014751" w:rsidRPr="00233946" w:rsidRDefault="00014751" w:rsidP="00FB789D">
            <w:pPr>
              <w:rPr>
                <w:sz w:val="18"/>
                <w:szCs w:val="18"/>
              </w:rPr>
            </w:pPr>
          </w:p>
        </w:tc>
      </w:tr>
      <w:tr w:rsidR="00014751" w:rsidRPr="00233946" w14:paraId="5AD9ADB9" w14:textId="77777777" w:rsidTr="00014751">
        <w:tc>
          <w:tcPr>
            <w:tcW w:w="261" w:type="pct"/>
            <w:vMerge/>
          </w:tcPr>
          <w:p w14:paraId="5CF5B257" w14:textId="77777777" w:rsidR="00014751" w:rsidRPr="00233946" w:rsidRDefault="00014751" w:rsidP="00FB789D">
            <w:pPr>
              <w:jc w:val="right"/>
              <w:rPr>
                <w:sz w:val="18"/>
                <w:szCs w:val="18"/>
              </w:rPr>
            </w:pPr>
          </w:p>
        </w:tc>
        <w:tc>
          <w:tcPr>
            <w:tcW w:w="1969" w:type="pct"/>
            <w:vMerge/>
          </w:tcPr>
          <w:p w14:paraId="58C798D5" w14:textId="77777777" w:rsidR="00014751" w:rsidRPr="00233946" w:rsidRDefault="00014751" w:rsidP="00FB789D">
            <w:pPr>
              <w:rPr>
                <w:b/>
                <w:sz w:val="18"/>
                <w:szCs w:val="18"/>
              </w:rPr>
            </w:pPr>
          </w:p>
        </w:tc>
        <w:tc>
          <w:tcPr>
            <w:tcW w:w="1554" w:type="pct"/>
            <w:gridSpan w:val="4"/>
          </w:tcPr>
          <w:p w14:paraId="7C3F0C6D" w14:textId="77777777" w:rsidR="00014751" w:rsidRPr="00233946" w:rsidRDefault="00014751" w:rsidP="00FB789D">
            <w:pPr>
              <w:rPr>
                <w:sz w:val="18"/>
                <w:szCs w:val="18"/>
              </w:rPr>
            </w:pPr>
            <w:r w:rsidRPr="00233946">
              <w:rPr>
                <w:sz w:val="18"/>
                <w:szCs w:val="18"/>
              </w:rPr>
              <w:t>Срок действия</w:t>
            </w:r>
          </w:p>
        </w:tc>
        <w:tc>
          <w:tcPr>
            <w:tcW w:w="1216" w:type="pct"/>
            <w:gridSpan w:val="3"/>
          </w:tcPr>
          <w:p w14:paraId="19CCA4C4" w14:textId="77777777" w:rsidR="00014751" w:rsidRPr="00233946" w:rsidRDefault="00014751" w:rsidP="00FB789D">
            <w:pPr>
              <w:rPr>
                <w:sz w:val="18"/>
                <w:szCs w:val="18"/>
              </w:rPr>
            </w:pPr>
          </w:p>
        </w:tc>
      </w:tr>
      <w:tr w:rsidR="00014751" w:rsidRPr="00233946" w14:paraId="4B5A0730" w14:textId="77777777" w:rsidTr="00014751">
        <w:tc>
          <w:tcPr>
            <w:tcW w:w="261" w:type="pct"/>
            <w:vMerge w:val="restart"/>
          </w:tcPr>
          <w:p w14:paraId="6BEA66B9" w14:textId="77777777" w:rsidR="00014751" w:rsidRPr="00233946" w:rsidRDefault="00014751" w:rsidP="00FB789D">
            <w:pPr>
              <w:jc w:val="right"/>
              <w:rPr>
                <w:sz w:val="18"/>
                <w:szCs w:val="18"/>
              </w:rPr>
            </w:pPr>
            <w:r w:rsidRPr="00233946">
              <w:rPr>
                <w:sz w:val="18"/>
                <w:szCs w:val="18"/>
              </w:rPr>
              <w:t>10</w:t>
            </w:r>
          </w:p>
        </w:tc>
        <w:tc>
          <w:tcPr>
            <w:tcW w:w="1969" w:type="pct"/>
            <w:vMerge w:val="restart"/>
          </w:tcPr>
          <w:p w14:paraId="1A73C337" w14:textId="77777777" w:rsidR="00014751" w:rsidRPr="00233946" w:rsidRDefault="00014751" w:rsidP="00FB789D">
            <w:pPr>
              <w:rPr>
                <w:b/>
                <w:sz w:val="18"/>
                <w:szCs w:val="18"/>
              </w:rPr>
            </w:pPr>
            <w:r w:rsidRPr="00233946">
              <w:rPr>
                <w:b/>
                <w:sz w:val="18"/>
                <w:szCs w:val="18"/>
              </w:rPr>
              <w:t>Адрес места жительства (регистрации)</w:t>
            </w:r>
          </w:p>
        </w:tc>
        <w:tc>
          <w:tcPr>
            <w:tcW w:w="1554" w:type="pct"/>
            <w:gridSpan w:val="4"/>
          </w:tcPr>
          <w:p w14:paraId="6614E022" w14:textId="77777777" w:rsidR="00014751" w:rsidRPr="00233946" w:rsidRDefault="00014751" w:rsidP="00FB789D">
            <w:pPr>
              <w:autoSpaceDE w:val="0"/>
              <w:autoSpaceDN w:val="0"/>
              <w:adjustRightInd w:val="0"/>
              <w:ind w:right="105"/>
              <w:jc w:val="both"/>
              <w:rPr>
                <w:sz w:val="18"/>
                <w:szCs w:val="18"/>
              </w:rPr>
            </w:pPr>
            <w:r w:rsidRPr="00233946">
              <w:rPr>
                <w:sz w:val="18"/>
                <w:szCs w:val="18"/>
              </w:rPr>
              <w:t xml:space="preserve">Почтовый индекс </w:t>
            </w:r>
          </w:p>
        </w:tc>
        <w:tc>
          <w:tcPr>
            <w:tcW w:w="1216" w:type="pct"/>
            <w:gridSpan w:val="3"/>
          </w:tcPr>
          <w:p w14:paraId="49E7594F" w14:textId="77777777" w:rsidR="00014751" w:rsidRPr="00233946" w:rsidRDefault="00014751" w:rsidP="00FB789D">
            <w:pPr>
              <w:rPr>
                <w:sz w:val="18"/>
                <w:szCs w:val="18"/>
              </w:rPr>
            </w:pPr>
          </w:p>
        </w:tc>
      </w:tr>
      <w:tr w:rsidR="00014751" w:rsidRPr="00233946" w14:paraId="425A2DC7" w14:textId="77777777" w:rsidTr="00014751">
        <w:tc>
          <w:tcPr>
            <w:tcW w:w="261" w:type="pct"/>
            <w:vMerge/>
          </w:tcPr>
          <w:p w14:paraId="57D28DF5" w14:textId="77777777" w:rsidR="00014751" w:rsidRPr="00233946" w:rsidRDefault="00014751" w:rsidP="00FB789D">
            <w:pPr>
              <w:rPr>
                <w:sz w:val="18"/>
                <w:szCs w:val="18"/>
              </w:rPr>
            </w:pPr>
          </w:p>
        </w:tc>
        <w:tc>
          <w:tcPr>
            <w:tcW w:w="1969" w:type="pct"/>
            <w:vMerge/>
          </w:tcPr>
          <w:p w14:paraId="439CE1D2" w14:textId="77777777" w:rsidR="00014751" w:rsidRPr="00233946" w:rsidRDefault="00014751" w:rsidP="00FB789D">
            <w:pPr>
              <w:rPr>
                <w:b/>
                <w:sz w:val="18"/>
                <w:szCs w:val="18"/>
              </w:rPr>
            </w:pPr>
          </w:p>
        </w:tc>
        <w:tc>
          <w:tcPr>
            <w:tcW w:w="1554" w:type="pct"/>
            <w:gridSpan w:val="4"/>
          </w:tcPr>
          <w:p w14:paraId="74900BC1" w14:textId="77777777" w:rsidR="00014751" w:rsidRPr="00233946" w:rsidRDefault="00014751" w:rsidP="00FB789D">
            <w:pPr>
              <w:autoSpaceDE w:val="0"/>
              <w:autoSpaceDN w:val="0"/>
              <w:adjustRightInd w:val="0"/>
              <w:ind w:right="105"/>
              <w:jc w:val="both"/>
              <w:rPr>
                <w:sz w:val="18"/>
                <w:szCs w:val="18"/>
              </w:rPr>
            </w:pPr>
            <w:r w:rsidRPr="00233946">
              <w:rPr>
                <w:sz w:val="18"/>
                <w:szCs w:val="18"/>
              </w:rPr>
              <w:t>Область, республика, край, район</w:t>
            </w:r>
          </w:p>
        </w:tc>
        <w:tc>
          <w:tcPr>
            <w:tcW w:w="1216" w:type="pct"/>
            <w:gridSpan w:val="3"/>
          </w:tcPr>
          <w:p w14:paraId="551FDC7B" w14:textId="77777777" w:rsidR="00014751" w:rsidRPr="00233946" w:rsidRDefault="00014751" w:rsidP="00FB789D">
            <w:pPr>
              <w:rPr>
                <w:sz w:val="18"/>
                <w:szCs w:val="18"/>
              </w:rPr>
            </w:pPr>
          </w:p>
        </w:tc>
      </w:tr>
      <w:tr w:rsidR="00014751" w:rsidRPr="00233946" w14:paraId="4E91777B" w14:textId="77777777" w:rsidTr="00014751">
        <w:tc>
          <w:tcPr>
            <w:tcW w:w="261" w:type="pct"/>
            <w:vMerge/>
          </w:tcPr>
          <w:p w14:paraId="189B15FE" w14:textId="77777777" w:rsidR="00014751" w:rsidRPr="00233946" w:rsidRDefault="00014751" w:rsidP="00FB789D">
            <w:pPr>
              <w:rPr>
                <w:sz w:val="18"/>
                <w:szCs w:val="18"/>
              </w:rPr>
            </w:pPr>
          </w:p>
        </w:tc>
        <w:tc>
          <w:tcPr>
            <w:tcW w:w="1969" w:type="pct"/>
            <w:vMerge/>
          </w:tcPr>
          <w:p w14:paraId="10A77DEE" w14:textId="77777777" w:rsidR="00014751" w:rsidRPr="00233946" w:rsidRDefault="00014751" w:rsidP="00FB789D">
            <w:pPr>
              <w:rPr>
                <w:b/>
                <w:sz w:val="18"/>
                <w:szCs w:val="18"/>
              </w:rPr>
            </w:pPr>
          </w:p>
        </w:tc>
        <w:tc>
          <w:tcPr>
            <w:tcW w:w="1554" w:type="pct"/>
            <w:gridSpan w:val="4"/>
          </w:tcPr>
          <w:p w14:paraId="0496BFF9" w14:textId="77777777" w:rsidR="00014751" w:rsidRPr="00233946" w:rsidRDefault="00014751" w:rsidP="00FB789D">
            <w:pPr>
              <w:autoSpaceDE w:val="0"/>
              <w:autoSpaceDN w:val="0"/>
              <w:adjustRightInd w:val="0"/>
              <w:ind w:right="105"/>
              <w:jc w:val="both"/>
              <w:rPr>
                <w:sz w:val="18"/>
                <w:szCs w:val="18"/>
              </w:rPr>
            </w:pPr>
            <w:r w:rsidRPr="00233946">
              <w:rPr>
                <w:sz w:val="18"/>
                <w:szCs w:val="18"/>
              </w:rPr>
              <w:t>Город, населенный пункт</w:t>
            </w:r>
          </w:p>
        </w:tc>
        <w:tc>
          <w:tcPr>
            <w:tcW w:w="1216" w:type="pct"/>
            <w:gridSpan w:val="3"/>
          </w:tcPr>
          <w:p w14:paraId="264F62E3" w14:textId="77777777" w:rsidR="00014751" w:rsidRPr="00233946" w:rsidRDefault="00014751" w:rsidP="00FB789D">
            <w:pPr>
              <w:rPr>
                <w:sz w:val="18"/>
                <w:szCs w:val="18"/>
              </w:rPr>
            </w:pPr>
          </w:p>
        </w:tc>
      </w:tr>
      <w:tr w:rsidR="00014751" w:rsidRPr="00233946" w14:paraId="65039D1D" w14:textId="77777777" w:rsidTr="00014751">
        <w:tc>
          <w:tcPr>
            <w:tcW w:w="261" w:type="pct"/>
            <w:vMerge/>
          </w:tcPr>
          <w:p w14:paraId="3DA17B6E" w14:textId="77777777" w:rsidR="00014751" w:rsidRPr="00233946" w:rsidRDefault="00014751" w:rsidP="00FB789D">
            <w:pPr>
              <w:rPr>
                <w:sz w:val="18"/>
                <w:szCs w:val="18"/>
              </w:rPr>
            </w:pPr>
          </w:p>
        </w:tc>
        <w:tc>
          <w:tcPr>
            <w:tcW w:w="1969" w:type="pct"/>
            <w:vMerge/>
          </w:tcPr>
          <w:p w14:paraId="77090B51" w14:textId="77777777" w:rsidR="00014751" w:rsidRPr="00233946" w:rsidRDefault="00014751" w:rsidP="00FB789D">
            <w:pPr>
              <w:rPr>
                <w:b/>
                <w:sz w:val="18"/>
                <w:szCs w:val="18"/>
              </w:rPr>
            </w:pPr>
          </w:p>
        </w:tc>
        <w:tc>
          <w:tcPr>
            <w:tcW w:w="1554" w:type="pct"/>
            <w:gridSpan w:val="4"/>
          </w:tcPr>
          <w:p w14:paraId="310412E5" w14:textId="77777777" w:rsidR="00014751" w:rsidRPr="00233946" w:rsidRDefault="00014751" w:rsidP="00FB789D">
            <w:pPr>
              <w:autoSpaceDE w:val="0"/>
              <w:autoSpaceDN w:val="0"/>
              <w:adjustRightInd w:val="0"/>
              <w:ind w:right="105"/>
              <w:jc w:val="both"/>
              <w:rPr>
                <w:sz w:val="18"/>
                <w:szCs w:val="18"/>
              </w:rPr>
            </w:pPr>
            <w:r w:rsidRPr="00233946">
              <w:rPr>
                <w:sz w:val="18"/>
                <w:szCs w:val="18"/>
              </w:rPr>
              <w:t>Улица (проспект, переулок и т.п.)</w:t>
            </w:r>
          </w:p>
        </w:tc>
        <w:tc>
          <w:tcPr>
            <w:tcW w:w="1216" w:type="pct"/>
            <w:gridSpan w:val="3"/>
          </w:tcPr>
          <w:p w14:paraId="0455A766" w14:textId="77777777" w:rsidR="00014751" w:rsidRPr="00233946" w:rsidRDefault="00014751" w:rsidP="00FB789D">
            <w:pPr>
              <w:rPr>
                <w:sz w:val="18"/>
                <w:szCs w:val="18"/>
              </w:rPr>
            </w:pPr>
          </w:p>
        </w:tc>
      </w:tr>
      <w:tr w:rsidR="00014751" w:rsidRPr="00233946" w14:paraId="27AF99EB" w14:textId="77777777" w:rsidTr="00014751">
        <w:tc>
          <w:tcPr>
            <w:tcW w:w="261" w:type="pct"/>
            <w:vMerge/>
          </w:tcPr>
          <w:p w14:paraId="56AF500E" w14:textId="77777777" w:rsidR="00014751" w:rsidRPr="00233946" w:rsidRDefault="00014751" w:rsidP="00FB789D">
            <w:pPr>
              <w:rPr>
                <w:sz w:val="18"/>
                <w:szCs w:val="18"/>
              </w:rPr>
            </w:pPr>
          </w:p>
        </w:tc>
        <w:tc>
          <w:tcPr>
            <w:tcW w:w="1969" w:type="pct"/>
            <w:vMerge/>
          </w:tcPr>
          <w:p w14:paraId="1E9EFFDB" w14:textId="77777777" w:rsidR="00014751" w:rsidRPr="00233946" w:rsidRDefault="00014751" w:rsidP="00FB789D">
            <w:pPr>
              <w:rPr>
                <w:b/>
                <w:sz w:val="18"/>
                <w:szCs w:val="18"/>
              </w:rPr>
            </w:pPr>
          </w:p>
        </w:tc>
        <w:tc>
          <w:tcPr>
            <w:tcW w:w="1554" w:type="pct"/>
            <w:gridSpan w:val="4"/>
          </w:tcPr>
          <w:p w14:paraId="54CA3512" w14:textId="77777777" w:rsidR="00014751" w:rsidRPr="00233946" w:rsidRDefault="00014751" w:rsidP="00FB789D">
            <w:pPr>
              <w:autoSpaceDE w:val="0"/>
              <w:autoSpaceDN w:val="0"/>
              <w:adjustRightInd w:val="0"/>
              <w:ind w:right="105"/>
              <w:jc w:val="both"/>
              <w:rPr>
                <w:sz w:val="18"/>
                <w:szCs w:val="18"/>
              </w:rPr>
            </w:pPr>
            <w:r w:rsidRPr="00233946">
              <w:rPr>
                <w:sz w:val="18"/>
                <w:szCs w:val="18"/>
              </w:rPr>
              <w:t>Номер дома (владения)</w:t>
            </w:r>
          </w:p>
        </w:tc>
        <w:tc>
          <w:tcPr>
            <w:tcW w:w="1216" w:type="pct"/>
            <w:gridSpan w:val="3"/>
          </w:tcPr>
          <w:p w14:paraId="6C62DC70" w14:textId="77777777" w:rsidR="00014751" w:rsidRPr="00233946" w:rsidRDefault="00014751" w:rsidP="00FB789D">
            <w:pPr>
              <w:rPr>
                <w:sz w:val="18"/>
                <w:szCs w:val="18"/>
              </w:rPr>
            </w:pPr>
          </w:p>
        </w:tc>
      </w:tr>
      <w:tr w:rsidR="00014751" w:rsidRPr="00233946" w14:paraId="31A89D22" w14:textId="77777777" w:rsidTr="00014751">
        <w:tc>
          <w:tcPr>
            <w:tcW w:w="261" w:type="pct"/>
            <w:vMerge/>
          </w:tcPr>
          <w:p w14:paraId="16B08F23" w14:textId="77777777" w:rsidR="00014751" w:rsidRPr="00233946" w:rsidRDefault="00014751" w:rsidP="00FB789D">
            <w:pPr>
              <w:rPr>
                <w:sz w:val="18"/>
                <w:szCs w:val="18"/>
              </w:rPr>
            </w:pPr>
          </w:p>
        </w:tc>
        <w:tc>
          <w:tcPr>
            <w:tcW w:w="1969" w:type="pct"/>
            <w:vMerge/>
          </w:tcPr>
          <w:p w14:paraId="0E6FDF20" w14:textId="77777777" w:rsidR="00014751" w:rsidRPr="00233946" w:rsidRDefault="00014751" w:rsidP="00FB789D">
            <w:pPr>
              <w:rPr>
                <w:b/>
                <w:sz w:val="18"/>
                <w:szCs w:val="18"/>
              </w:rPr>
            </w:pPr>
          </w:p>
        </w:tc>
        <w:tc>
          <w:tcPr>
            <w:tcW w:w="1554" w:type="pct"/>
            <w:gridSpan w:val="4"/>
          </w:tcPr>
          <w:p w14:paraId="74CF84F2" w14:textId="77777777" w:rsidR="00014751" w:rsidRPr="00233946" w:rsidRDefault="00014751" w:rsidP="00FB789D">
            <w:pPr>
              <w:autoSpaceDE w:val="0"/>
              <w:autoSpaceDN w:val="0"/>
              <w:adjustRightInd w:val="0"/>
              <w:ind w:right="105"/>
              <w:jc w:val="both"/>
              <w:rPr>
                <w:sz w:val="18"/>
                <w:szCs w:val="18"/>
              </w:rPr>
            </w:pPr>
            <w:r w:rsidRPr="00233946">
              <w:rPr>
                <w:sz w:val="18"/>
                <w:szCs w:val="18"/>
              </w:rPr>
              <w:t>Корпус (строение)</w:t>
            </w:r>
          </w:p>
        </w:tc>
        <w:tc>
          <w:tcPr>
            <w:tcW w:w="1216" w:type="pct"/>
            <w:gridSpan w:val="3"/>
          </w:tcPr>
          <w:p w14:paraId="582C2C34" w14:textId="77777777" w:rsidR="00014751" w:rsidRPr="00233946" w:rsidRDefault="00014751" w:rsidP="00FB789D">
            <w:pPr>
              <w:rPr>
                <w:sz w:val="18"/>
                <w:szCs w:val="18"/>
              </w:rPr>
            </w:pPr>
          </w:p>
        </w:tc>
      </w:tr>
      <w:tr w:rsidR="00014751" w:rsidRPr="00233946" w14:paraId="536F8A9E" w14:textId="77777777" w:rsidTr="00014751">
        <w:tc>
          <w:tcPr>
            <w:tcW w:w="261" w:type="pct"/>
            <w:vMerge/>
          </w:tcPr>
          <w:p w14:paraId="2CA0FDD1" w14:textId="77777777" w:rsidR="00014751" w:rsidRPr="00233946" w:rsidRDefault="00014751" w:rsidP="00FB789D">
            <w:pPr>
              <w:rPr>
                <w:sz w:val="18"/>
                <w:szCs w:val="18"/>
              </w:rPr>
            </w:pPr>
          </w:p>
        </w:tc>
        <w:tc>
          <w:tcPr>
            <w:tcW w:w="1969" w:type="pct"/>
            <w:vMerge/>
          </w:tcPr>
          <w:p w14:paraId="3735F3F2" w14:textId="77777777" w:rsidR="00014751" w:rsidRPr="00233946" w:rsidRDefault="00014751" w:rsidP="00FB789D">
            <w:pPr>
              <w:rPr>
                <w:b/>
                <w:sz w:val="18"/>
                <w:szCs w:val="18"/>
              </w:rPr>
            </w:pPr>
          </w:p>
        </w:tc>
        <w:tc>
          <w:tcPr>
            <w:tcW w:w="1554" w:type="pct"/>
            <w:gridSpan w:val="4"/>
          </w:tcPr>
          <w:p w14:paraId="2BDC6D85" w14:textId="77777777" w:rsidR="00014751" w:rsidRPr="00233946" w:rsidRDefault="00014751" w:rsidP="00FB789D">
            <w:pPr>
              <w:autoSpaceDE w:val="0"/>
              <w:autoSpaceDN w:val="0"/>
              <w:adjustRightInd w:val="0"/>
              <w:ind w:right="105"/>
              <w:jc w:val="both"/>
              <w:rPr>
                <w:sz w:val="18"/>
                <w:szCs w:val="18"/>
              </w:rPr>
            </w:pPr>
            <w:r w:rsidRPr="00233946">
              <w:rPr>
                <w:sz w:val="18"/>
                <w:szCs w:val="18"/>
              </w:rPr>
              <w:t xml:space="preserve">Квартира </w:t>
            </w:r>
          </w:p>
        </w:tc>
        <w:tc>
          <w:tcPr>
            <w:tcW w:w="1216" w:type="pct"/>
            <w:gridSpan w:val="3"/>
          </w:tcPr>
          <w:p w14:paraId="426262A7" w14:textId="77777777" w:rsidR="00014751" w:rsidRPr="00233946" w:rsidRDefault="00014751" w:rsidP="00FB789D">
            <w:pPr>
              <w:rPr>
                <w:sz w:val="18"/>
                <w:szCs w:val="18"/>
              </w:rPr>
            </w:pPr>
          </w:p>
        </w:tc>
      </w:tr>
      <w:tr w:rsidR="00014751" w:rsidRPr="00233946" w14:paraId="0137003A" w14:textId="77777777" w:rsidTr="00014751">
        <w:tc>
          <w:tcPr>
            <w:tcW w:w="261" w:type="pct"/>
            <w:vMerge w:val="restart"/>
          </w:tcPr>
          <w:p w14:paraId="7925A317" w14:textId="77777777" w:rsidR="00014751" w:rsidRPr="00233946" w:rsidRDefault="00014751" w:rsidP="00FB789D">
            <w:pPr>
              <w:jc w:val="right"/>
              <w:rPr>
                <w:sz w:val="18"/>
                <w:szCs w:val="18"/>
              </w:rPr>
            </w:pPr>
            <w:r w:rsidRPr="00233946">
              <w:rPr>
                <w:sz w:val="18"/>
                <w:szCs w:val="18"/>
              </w:rPr>
              <w:t>11</w:t>
            </w:r>
          </w:p>
        </w:tc>
        <w:tc>
          <w:tcPr>
            <w:tcW w:w="1969" w:type="pct"/>
            <w:vMerge w:val="restart"/>
          </w:tcPr>
          <w:p w14:paraId="33EEA570" w14:textId="77777777" w:rsidR="00014751" w:rsidRPr="00233946" w:rsidRDefault="00014751" w:rsidP="00FB789D">
            <w:pPr>
              <w:rPr>
                <w:b/>
                <w:sz w:val="18"/>
                <w:szCs w:val="18"/>
              </w:rPr>
            </w:pPr>
            <w:r w:rsidRPr="00233946">
              <w:rPr>
                <w:b/>
                <w:sz w:val="18"/>
                <w:szCs w:val="18"/>
              </w:rPr>
              <w:t xml:space="preserve">Адрес места пребывания </w:t>
            </w:r>
          </w:p>
          <w:p w14:paraId="654D8BBB" w14:textId="77777777" w:rsidR="00014751" w:rsidRPr="00233946" w:rsidRDefault="00014751" w:rsidP="00FB789D">
            <w:pPr>
              <w:rPr>
                <w:b/>
                <w:sz w:val="18"/>
                <w:szCs w:val="18"/>
              </w:rPr>
            </w:pPr>
            <w:r w:rsidRPr="00233946">
              <w:rPr>
                <w:i/>
                <w:sz w:val="18"/>
                <w:szCs w:val="18"/>
              </w:rPr>
              <w:t>(заполняется в случае отличия от адреса места жительства)</w:t>
            </w:r>
          </w:p>
        </w:tc>
        <w:tc>
          <w:tcPr>
            <w:tcW w:w="1554" w:type="pct"/>
            <w:gridSpan w:val="4"/>
          </w:tcPr>
          <w:p w14:paraId="6AF6812A" w14:textId="77777777" w:rsidR="00014751" w:rsidRPr="00233946" w:rsidRDefault="00014751" w:rsidP="00FB789D">
            <w:pPr>
              <w:autoSpaceDE w:val="0"/>
              <w:autoSpaceDN w:val="0"/>
              <w:adjustRightInd w:val="0"/>
              <w:ind w:right="105"/>
              <w:jc w:val="both"/>
              <w:rPr>
                <w:sz w:val="18"/>
                <w:szCs w:val="18"/>
              </w:rPr>
            </w:pPr>
            <w:r w:rsidRPr="00233946">
              <w:rPr>
                <w:sz w:val="18"/>
                <w:szCs w:val="18"/>
              </w:rPr>
              <w:t xml:space="preserve">Почтовый индекс </w:t>
            </w:r>
          </w:p>
        </w:tc>
        <w:tc>
          <w:tcPr>
            <w:tcW w:w="1216" w:type="pct"/>
            <w:gridSpan w:val="3"/>
          </w:tcPr>
          <w:p w14:paraId="0DC6083F" w14:textId="77777777" w:rsidR="00014751" w:rsidRPr="00233946" w:rsidRDefault="00014751" w:rsidP="00FB789D">
            <w:pPr>
              <w:rPr>
                <w:sz w:val="18"/>
                <w:szCs w:val="18"/>
              </w:rPr>
            </w:pPr>
          </w:p>
        </w:tc>
      </w:tr>
      <w:tr w:rsidR="00014751" w:rsidRPr="00233946" w14:paraId="05FBA589" w14:textId="77777777" w:rsidTr="00014751">
        <w:tc>
          <w:tcPr>
            <w:tcW w:w="261" w:type="pct"/>
            <w:vMerge/>
          </w:tcPr>
          <w:p w14:paraId="36107269" w14:textId="77777777" w:rsidR="00014751" w:rsidRPr="00233946" w:rsidRDefault="00014751" w:rsidP="00FB789D">
            <w:pPr>
              <w:jc w:val="right"/>
              <w:rPr>
                <w:sz w:val="18"/>
                <w:szCs w:val="18"/>
              </w:rPr>
            </w:pPr>
          </w:p>
        </w:tc>
        <w:tc>
          <w:tcPr>
            <w:tcW w:w="1969" w:type="pct"/>
            <w:vMerge/>
          </w:tcPr>
          <w:p w14:paraId="3001E89C" w14:textId="77777777" w:rsidR="00014751" w:rsidRPr="00233946" w:rsidRDefault="00014751" w:rsidP="00FB789D">
            <w:pPr>
              <w:rPr>
                <w:b/>
                <w:sz w:val="18"/>
                <w:szCs w:val="18"/>
              </w:rPr>
            </w:pPr>
          </w:p>
        </w:tc>
        <w:tc>
          <w:tcPr>
            <w:tcW w:w="1554" w:type="pct"/>
            <w:gridSpan w:val="4"/>
          </w:tcPr>
          <w:p w14:paraId="54456C08" w14:textId="77777777" w:rsidR="00014751" w:rsidRPr="00233946" w:rsidRDefault="00014751" w:rsidP="00FB789D">
            <w:pPr>
              <w:autoSpaceDE w:val="0"/>
              <w:autoSpaceDN w:val="0"/>
              <w:adjustRightInd w:val="0"/>
              <w:ind w:right="105"/>
              <w:jc w:val="both"/>
              <w:rPr>
                <w:sz w:val="18"/>
                <w:szCs w:val="18"/>
              </w:rPr>
            </w:pPr>
            <w:r w:rsidRPr="00233946">
              <w:rPr>
                <w:sz w:val="18"/>
                <w:szCs w:val="18"/>
              </w:rPr>
              <w:t>Область, республика, край, район</w:t>
            </w:r>
          </w:p>
        </w:tc>
        <w:tc>
          <w:tcPr>
            <w:tcW w:w="1216" w:type="pct"/>
            <w:gridSpan w:val="3"/>
          </w:tcPr>
          <w:p w14:paraId="064E5410" w14:textId="77777777" w:rsidR="00014751" w:rsidRPr="00233946" w:rsidRDefault="00014751" w:rsidP="00FB789D">
            <w:pPr>
              <w:rPr>
                <w:sz w:val="18"/>
                <w:szCs w:val="18"/>
              </w:rPr>
            </w:pPr>
          </w:p>
        </w:tc>
      </w:tr>
      <w:tr w:rsidR="00014751" w:rsidRPr="00233946" w14:paraId="7D1169F5" w14:textId="77777777" w:rsidTr="00014751">
        <w:tc>
          <w:tcPr>
            <w:tcW w:w="261" w:type="pct"/>
            <w:vMerge/>
          </w:tcPr>
          <w:p w14:paraId="220A2355" w14:textId="77777777" w:rsidR="00014751" w:rsidRPr="00233946" w:rsidRDefault="00014751" w:rsidP="00FB789D">
            <w:pPr>
              <w:jc w:val="right"/>
              <w:rPr>
                <w:sz w:val="18"/>
                <w:szCs w:val="18"/>
              </w:rPr>
            </w:pPr>
          </w:p>
        </w:tc>
        <w:tc>
          <w:tcPr>
            <w:tcW w:w="1969" w:type="pct"/>
            <w:vMerge/>
          </w:tcPr>
          <w:p w14:paraId="79FA2DF2" w14:textId="77777777" w:rsidR="00014751" w:rsidRPr="00233946" w:rsidRDefault="00014751" w:rsidP="00FB789D">
            <w:pPr>
              <w:rPr>
                <w:b/>
                <w:sz w:val="18"/>
                <w:szCs w:val="18"/>
              </w:rPr>
            </w:pPr>
          </w:p>
        </w:tc>
        <w:tc>
          <w:tcPr>
            <w:tcW w:w="1554" w:type="pct"/>
            <w:gridSpan w:val="4"/>
          </w:tcPr>
          <w:p w14:paraId="0DC1945A" w14:textId="77777777" w:rsidR="00014751" w:rsidRPr="00233946" w:rsidRDefault="00014751" w:rsidP="00FB789D">
            <w:pPr>
              <w:autoSpaceDE w:val="0"/>
              <w:autoSpaceDN w:val="0"/>
              <w:adjustRightInd w:val="0"/>
              <w:ind w:right="105"/>
              <w:jc w:val="both"/>
              <w:rPr>
                <w:sz w:val="18"/>
                <w:szCs w:val="18"/>
              </w:rPr>
            </w:pPr>
            <w:r w:rsidRPr="00233946">
              <w:rPr>
                <w:sz w:val="18"/>
                <w:szCs w:val="18"/>
              </w:rPr>
              <w:t>Город, населенный пункт</w:t>
            </w:r>
          </w:p>
        </w:tc>
        <w:tc>
          <w:tcPr>
            <w:tcW w:w="1216" w:type="pct"/>
            <w:gridSpan w:val="3"/>
          </w:tcPr>
          <w:p w14:paraId="566508DA" w14:textId="77777777" w:rsidR="00014751" w:rsidRPr="00233946" w:rsidRDefault="00014751" w:rsidP="00FB789D">
            <w:pPr>
              <w:rPr>
                <w:sz w:val="18"/>
                <w:szCs w:val="18"/>
              </w:rPr>
            </w:pPr>
          </w:p>
        </w:tc>
      </w:tr>
      <w:tr w:rsidR="00014751" w:rsidRPr="00233946" w14:paraId="429A1B60" w14:textId="77777777" w:rsidTr="00014751">
        <w:tc>
          <w:tcPr>
            <w:tcW w:w="261" w:type="pct"/>
            <w:vMerge/>
          </w:tcPr>
          <w:p w14:paraId="201AE93F" w14:textId="77777777" w:rsidR="00014751" w:rsidRPr="00233946" w:rsidRDefault="00014751" w:rsidP="00FB789D">
            <w:pPr>
              <w:jc w:val="right"/>
              <w:rPr>
                <w:sz w:val="18"/>
                <w:szCs w:val="18"/>
              </w:rPr>
            </w:pPr>
          </w:p>
        </w:tc>
        <w:tc>
          <w:tcPr>
            <w:tcW w:w="1969" w:type="pct"/>
            <w:vMerge/>
          </w:tcPr>
          <w:p w14:paraId="4372D880" w14:textId="77777777" w:rsidR="00014751" w:rsidRPr="00233946" w:rsidRDefault="00014751" w:rsidP="00FB789D">
            <w:pPr>
              <w:rPr>
                <w:b/>
                <w:sz w:val="18"/>
                <w:szCs w:val="18"/>
              </w:rPr>
            </w:pPr>
          </w:p>
        </w:tc>
        <w:tc>
          <w:tcPr>
            <w:tcW w:w="1554" w:type="pct"/>
            <w:gridSpan w:val="4"/>
          </w:tcPr>
          <w:p w14:paraId="27E86C56" w14:textId="77777777" w:rsidR="00014751" w:rsidRPr="00233946" w:rsidRDefault="00014751" w:rsidP="00FB789D">
            <w:pPr>
              <w:autoSpaceDE w:val="0"/>
              <w:autoSpaceDN w:val="0"/>
              <w:adjustRightInd w:val="0"/>
              <w:ind w:right="105"/>
              <w:jc w:val="both"/>
              <w:rPr>
                <w:sz w:val="18"/>
                <w:szCs w:val="18"/>
              </w:rPr>
            </w:pPr>
            <w:r w:rsidRPr="00233946">
              <w:rPr>
                <w:sz w:val="18"/>
                <w:szCs w:val="18"/>
              </w:rPr>
              <w:t>Улица (проспект, переулок и т.п.)</w:t>
            </w:r>
          </w:p>
        </w:tc>
        <w:tc>
          <w:tcPr>
            <w:tcW w:w="1216" w:type="pct"/>
            <w:gridSpan w:val="3"/>
          </w:tcPr>
          <w:p w14:paraId="1A90DDCF" w14:textId="77777777" w:rsidR="00014751" w:rsidRPr="00233946" w:rsidRDefault="00014751" w:rsidP="00FB789D">
            <w:pPr>
              <w:rPr>
                <w:sz w:val="18"/>
                <w:szCs w:val="18"/>
              </w:rPr>
            </w:pPr>
          </w:p>
        </w:tc>
      </w:tr>
      <w:tr w:rsidR="00014751" w:rsidRPr="00233946" w14:paraId="30C43313" w14:textId="77777777" w:rsidTr="00014751">
        <w:tc>
          <w:tcPr>
            <w:tcW w:w="261" w:type="pct"/>
            <w:vMerge/>
          </w:tcPr>
          <w:p w14:paraId="2D190F2A" w14:textId="77777777" w:rsidR="00014751" w:rsidRPr="00233946" w:rsidRDefault="00014751" w:rsidP="00FB789D">
            <w:pPr>
              <w:jc w:val="right"/>
              <w:rPr>
                <w:sz w:val="18"/>
                <w:szCs w:val="18"/>
              </w:rPr>
            </w:pPr>
          </w:p>
        </w:tc>
        <w:tc>
          <w:tcPr>
            <w:tcW w:w="1969" w:type="pct"/>
            <w:vMerge/>
          </w:tcPr>
          <w:p w14:paraId="35677734" w14:textId="77777777" w:rsidR="00014751" w:rsidRPr="00233946" w:rsidRDefault="00014751" w:rsidP="00FB789D">
            <w:pPr>
              <w:rPr>
                <w:b/>
                <w:sz w:val="18"/>
                <w:szCs w:val="18"/>
              </w:rPr>
            </w:pPr>
          </w:p>
        </w:tc>
        <w:tc>
          <w:tcPr>
            <w:tcW w:w="1554" w:type="pct"/>
            <w:gridSpan w:val="4"/>
          </w:tcPr>
          <w:p w14:paraId="5D54E187" w14:textId="77777777" w:rsidR="00014751" w:rsidRPr="00233946" w:rsidRDefault="00014751" w:rsidP="00FB789D">
            <w:pPr>
              <w:autoSpaceDE w:val="0"/>
              <w:autoSpaceDN w:val="0"/>
              <w:adjustRightInd w:val="0"/>
              <w:ind w:right="105"/>
              <w:jc w:val="both"/>
              <w:rPr>
                <w:sz w:val="18"/>
                <w:szCs w:val="18"/>
              </w:rPr>
            </w:pPr>
            <w:r w:rsidRPr="00233946">
              <w:rPr>
                <w:sz w:val="18"/>
                <w:szCs w:val="18"/>
              </w:rPr>
              <w:t>Номер дома (владения)</w:t>
            </w:r>
          </w:p>
        </w:tc>
        <w:tc>
          <w:tcPr>
            <w:tcW w:w="1216" w:type="pct"/>
            <w:gridSpan w:val="3"/>
          </w:tcPr>
          <w:p w14:paraId="1C5CD781" w14:textId="77777777" w:rsidR="00014751" w:rsidRPr="00233946" w:rsidRDefault="00014751" w:rsidP="00FB789D">
            <w:pPr>
              <w:rPr>
                <w:sz w:val="18"/>
                <w:szCs w:val="18"/>
              </w:rPr>
            </w:pPr>
          </w:p>
        </w:tc>
      </w:tr>
      <w:tr w:rsidR="00014751" w:rsidRPr="00233946" w14:paraId="7B32BCBC" w14:textId="77777777" w:rsidTr="00014751">
        <w:tc>
          <w:tcPr>
            <w:tcW w:w="261" w:type="pct"/>
            <w:vMerge/>
          </w:tcPr>
          <w:p w14:paraId="71E8371E" w14:textId="77777777" w:rsidR="00014751" w:rsidRPr="00233946" w:rsidRDefault="00014751" w:rsidP="00FB789D">
            <w:pPr>
              <w:jc w:val="right"/>
              <w:rPr>
                <w:sz w:val="18"/>
                <w:szCs w:val="18"/>
              </w:rPr>
            </w:pPr>
          </w:p>
        </w:tc>
        <w:tc>
          <w:tcPr>
            <w:tcW w:w="1969" w:type="pct"/>
            <w:vMerge/>
          </w:tcPr>
          <w:p w14:paraId="74976438" w14:textId="77777777" w:rsidR="00014751" w:rsidRPr="00233946" w:rsidRDefault="00014751" w:rsidP="00FB789D">
            <w:pPr>
              <w:rPr>
                <w:b/>
                <w:sz w:val="18"/>
                <w:szCs w:val="18"/>
              </w:rPr>
            </w:pPr>
          </w:p>
        </w:tc>
        <w:tc>
          <w:tcPr>
            <w:tcW w:w="1554" w:type="pct"/>
            <w:gridSpan w:val="4"/>
          </w:tcPr>
          <w:p w14:paraId="6EECAEF4" w14:textId="77777777" w:rsidR="00014751" w:rsidRPr="00233946" w:rsidRDefault="00014751" w:rsidP="00FB789D">
            <w:pPr>
              <w:autoSpaceDE w:val="0"/>
              <w:autoSpaceDN w:val="0"/>
              <w:adjustRightInd w:val="0"/>
              <w:ind w:right="105"/>
              <w:jc w:val="both"/>
              <w:rPr>
                <w:sz w:val="18"/>
                <w:szCs w:val="18"/>
              </w:rPr>
            </w:pPr>
            <w:r w:rsidRPr="00233946">
              <w:rPr>
                <w:sz w:val="18"/>
                <w:szCs w:val="18"/>
              </w:rPr>
              <w:t>Корпус (строение)</w:t>
            </w:r>
          </w:p>
        </w:tc>
        <w:tc>
          <w:tcPr>
            <w:tcW w:w="1216" w:type="pct"/>
            <w:gridSpan w:val="3"/>
          </w:tcPr>
          <w:p w14:paraId="0900B52A" w14:textId="77777777" w:rsidR="00014751" w:rsidRPr="00233946" w:rsidRDefault="00014751" w:rsidP="00FB789D">
            <w:pPr>
              <w:rPr>
                <w:sz w:val="18"/>
                <w:szCs w:val="18"/>
              </w:rPr>
            </w:pPr>
          </w:p>
        </w:tc>
      </w:tr>
      <w:tr w:rsidR="00014751" w:rsidRPr="00233946" w14:paraId="748BB232" w14:textId="77777777" w:rsidTr="00014751">
        <w:tc>
          <w:tcPr>
            <w:tcW w:w="261" w:type="pct"/>
            <w:vMerge/>
          </w:tcPr>
          <w:p w14:paraId="647F6624" w14:textId="77777777" w:rsidR="00014751" w:rsidRPr="00233946" w:rsidRDefault="00014751" w:rsidP="00FB789D">
            <w:pPr>
              <w:jc w:val="right"/>
              <w:rPr>
                <w:sz w:val="18"/>
                <w:szCs w:val="18"/>
              </w:rPr>
            </w:pPr>
          </w:p>
        </w:tc>
        <w:tc>
          <w:tcPr>
            <w:tcW w:w="1969" w:type="pct"/>
            <w:vMerge/>
          </w:tcPr>
          <w:p w14:paraId="067E5803" w14:textId="77777777" w:rsidR="00014751" w:rsidRPr="00233946" w:rsidRDefault="00014751" w:rsidP="00FB789D">
            <w:pPr>
              <w:rPr>
                <w:b/>
                <w:sz w:val="18"/>
                <w:szCs w:val="18"/>
              </w:rPr>
            </w:pPr>
          </w:p>
        </w:tc>
        <w:tc>
          <w:tcPr>
            <w:tcW w:w="1554" w:type="pct"/>
            <w:gridSpan w:val="4"/>
          </w:tcPr>
          <w:p w14:paraId="380311E7" w14:textId="77777777" w:rsidR="00014751" w:rsidRPr="00233946" w:rsidRDefault="00014751" w:rsidP="00FB789D">
            <w:pPr>
              <w:autoSpaceDE w:val="0"/>
              <w:autoSpaceDN w:val="0"/>
              <w:adjustRightInd w:val="0"/>
              <w:ind w:right="105"/>
              <w:jc w:val="both"/>
              <w:rPr>
                <w:sz w:val="18"/>
                <w:szCs w:val="18"/>
              </w:rPr>
            </w:pPr>
            <w:r w:rsidRPr="00233946">
              <w:rPr>
                <w:sz w:val="18"/>
                <w:szCs w:val="18"/>
              </w:rPr>
              <w:t xml:space="preserve">Квартира </w:t>
            </w:r>
          </w:p>
        </w:tc>
        <w:tc>
          <w:tcPr>
            <w:tcW w:w="1216" w:type="pct"/>
            <w:gridSpan w:val="3"/>
          </w:tcPr>
          <w:p w14:paraId="68D2A834" w14:textId="77777777" w:rsidR="00014751" w:rsidRPr="00233946" w:rsidRDefault="00014751" w:rsidP="00FB789D">
            <w:pPr>
              <w:rPr>
                <w:sz w:val="18"/>
                <w:szCs w:val="18"/>
              </w:rPr>
            </w:pPr>
          </w:p>
        </w:tc>
      </w:tr>
      <w:tr w:rsidR="00014751" w:rsidRPr="00233946" w14:paraId="47DF6458" w14:textId="77777777" w:rsidTr="00014751">
        <w:tc>
          <w:tcPr>
            <w:tcW w:w="261" w:type="pct"/>
          </w:tcPr>
          <w:p w14:paraId="2E402A2B" w14:textId="77777777" w:rsidR="00014751" w:rsidRPr="00233946" w:rsidRDefault="00014751" w:rsidP="00FB789D">
            <w:pPr>
              <w:jc w:val="right"/>
              <w:rPr>
                <w:sz w:val="18"/>
                <w:szCs w:val="18"/>
              </w:rPr>
            </w:pPr>
            <w:r w:rsidRPr="00233946">
              <w:rPr>
                <w:sz w:val="18"/>
                <w:szCs w:val="18"/>
              </w:rPr>
              <w:t>12</w:t>
            </w:r>
          </w:p>
        </w:tc>
        <w:tc>
          <w:tcPr>
            <w:tcW w:w="1969" w:type="pct"/>
          </w:tcPr>
          <w:p w14:paraId="6E9E6CCA" w14:textId="77777777" w:rsidR="00014751" w:rsidRPr="00233946" w:rsidRDefault="00014751" w:rsidP="00FB789D">
            <w:pPr>
              <w:autoSpaceDE w:val="0"/>
              <w:autoSpaceDN w:val="0"/>
              <w:adjustRightInd w:val="0"/>
              <w:jc w:val="both"/>
              <w:rPr>
                <w:b/>
                <w:sz w:val="18"/>
                <w:szCs w:val="18"/>
              </w:rPr>
            </w:pPr>
            <w:r w:rsidRPr="00233946">
              <w:rPr>
                <w:b/>
                <w:sz w:val="18"/>
                <w:szCs w:val="18"/>
              </w:rPr>
              <w:t xml:space="preserve">ИНН </w:t>
            </w:r>
            <w:r w:rsidRPr="00233946">
              <w:rPr>
                <w:sz w:val="18"/>
                <w:szCs w:val="18"/>
              </w:rPr>
              <w:t>(при наличии)</w:t>
            </w:r>
          </w:p>
        </w:tc>
        <w:tc>
          <w:tcPr>
            <w:tcW w:w="2770" w:type="pct"/>
            <w:gridSpan w:val="7"/>
          </w:tcPr>
          <w:p w14:paraId="4EC071ED" w14:textId="77777777" w:rsidR="00014751" w:rsidRPr="00233946" w:rsidRDefault="00014751" w:rsidP="00FB789D">
            <w:pPr>
              <w:rPr>
                <w:i/>
                <w:sz w:val="18"/>
                <w:szCs w:val="18"/>
              </w:rPr>
            </w:pPr>
          </w:p>
        </w:tc>
      </w:tr>
      <w:tr w:rsidR="00014751" w:rsidRPr="00233946" w14:paraId="4077242A" w14:textId="77777777" w:rsidTr="00014751">
        <w:tc>
          <w:tcPr>
            <w:tcW w:w="261" w:type="pct"/>
          </w:tcPr>
          <w:p w14:paraId="6019563D" w14:textId="77777777" w:rsidR="00014751" w:rsidRPr="00233946" w:rsidRDefault="00014751" w:rsidP="00FB789D">
            <w:pPr>
              <w:jc w:val="right"/>
              <w:rPr>
                <w:sz w:val="18"/>
                <w:szCs w:val="18"/>
              </w:rPr>
            </w:pPr>
            <w:r w:rsidRPr="00233946">
              <w:rPr>
                <w:sz w:val="18"/>
                <w:szCs w:val="18"/>
              </w:rPr>
              <w:t>13</w:t>
            </w:r>
          </w:p>
        </w:tc>
        <w:tc>
          <w:tcPr>
            <w:tcW w:w="1969" w:type="pct"/>
          </w:tcPr>
          <w:p w14:paraId="470E4CEF" w14:textId="77777777" w:rsidR="00014751" w:rsidRPr="00233946" w:rsidRDefault="00014751" w:rsidP="00FB789D">
            <w:pPr>
              <w:autoSpaceDE w:val="0"/>
              <w:autoSpaceDN w:val="0"/>
              <w:adjustRightInd w:val="0"/>
              <w:jc w:val="both"/>
              <w:rPr>
                <w:b/>
                <w:sz w:val="18"/>
                <w:szCs w:val="18"/>
              </w:rPr>
            </w:pPr>
            <w:r w:rsidRPr="00233946">
              <w:rPr>
                <w:b/>
                <w:sz w:val="18"/>
                <w:szCs w:val="18"/>
              </w:rPr>
              <w:t xml:space="preserve">СНИЛС </w:t>
            </w:r>
            <w:r w:rsidRPr="00233946">
              <w:rPr>
                <w:sz w:val="18"/>
                <w:szCs w:val="18"/>
              </w:rPr>
              <w:t>(при наличии)</w:t>
            </w:r>
          </w:p>
        </w:tc>
        <w:tc>
          <w:tcPr>
            <w:tcW w:w="2770" w:type="pct"/>
            <w:gridSpan w:val="7"/>
          </w:tcPr>
          <w:p w14:paraId="0AAA4073" w14:textId="77777777" w:rsidR="00014751" w:rsidRPr="00233946" w:rsidRDefault="00014751" w:rsidP="00FB789D">
            <w:pPr>
              <w:rPr>
                <w:i/>
                <w:sz w:val="18"/>
                <w:szCs w:val="18"/>
              </w:rPr>
            </w:pPr>
          </w:p>
        </w:tc>
      </w:tr>
      <w:tr w:rsidR="00014751" w:rsidRPr="00233946" w14:paraId="417A4683" w14:textId="77777777" w:rsidTr="00014751">
        <w:tc>
          <w:tcPr>
            <w:tcW w:w="261" w:type="pct"/>
            <w:vMerge w:val="restart"/>
          </w:tcPr>
          <w:p w14:paraId="35B3356D" w14:textId="77777777" w:rsidR="00014751" w:rsidRPr="00233946" w:rsidRDefault="00014751" w:rsidP="00FB789D">
            <w:pPr>
              <w:jc w:val="right"/>
              <w:rPr>
                <w:sz w:val="18"/>
                <w:szCs w:val="18"/>
              </w:rPr>
            </w:pPr>
            <w:r w:rsidRPr="00233946">
              <w:rPr>
                <w:sz w:val="18"/>
                <w:szCs w:val="18"/>
              </w:rPr>
              <w:t>14</w:t>
            </w:r>
          </w:p>
        </w:tc>
        <w:tc>
          <w:tcPr>
            <w:tcW w:w="1969" w:type="pct"/>
            <w:vMerge w:val="restart"/>
          </w:tcPr>
          <w:p w14:paraId="37156C17" w14:textId="77777777" w:rsidR="00014751" w:rsidRPr="00233946" w:rsidRDefault="00014751" w:rsidP="00FB789D">
            <w:pPr>
              <w:autoSpaceDE w:val="0"/>
              <w:autoSpaceDN w:val="0"/>
              <w:adjustRightInd w:val="0"/>
              <w:jc w:val="both"/>
              <w:rPr>
                <w:b/>
                <w:sz w:val="18"/>
                <w:szCs w:val="18"/>
              </w:rPr>
            </w:pPr>
            <w:r w:rsidRPr="00233946">
              <w:rPr>
                <w:b/>
                <w:sz w:val="18"/>
                <w:szCs w:val="18"/>
              </w:rPr>
              <w:t>Контактная информация</w:t>
            </w:r>
          </w:p>
        </w:tc>
        <w:tc>
          <w:tcPr>
            <w:tcW w:w="968" w:type="pct"/>
            <w:gridSpan w:val="2"/>
          </w:tcPr>
          <w:p w14:paraId="4BE091DC" w14:textId="77777777" w:rsidR="00014751" w:rsidRPr="00233946" w:rsidRDefault="00014751" w:rsidP="00FB789D">
            <w:pPr>
              <w:rPr>
                <w:sz w:val="18"/>
                <w:szCs w:val="18"/>
              </w:rPr>
            </w:pPr>
            <w:r w:rsidRPr="00233946">
              <w:rPr>
                <w:sz w:val="18"/>
                <w:szCs w:val="18"/>
              </w:rPr>
              <w:t>Телефон (факс)</w:t>
            </w:r>
          </w:p>
        </w:tc>
        <w:tc>
          <w:tcPr>
            <w:tcW w:w="969" w:type="pct"/>
            <w:gridSpan w:val="4"/>
          </w:tcPr>
          <w:p w14:paraId="01488728" w14:textId="77777777" w:rsidR="00014751" w:rsidRPr="00233946" w:rsidRDefault="00014751" w:rsidP="00FB789D">
            <w:pPr>
              <w:rPr>
                <w:sz w:val="18"/>
                <w:szCs w:val="18"/>
              </w:rPr>
            </w:pPr>
            <w:r w:rsidRPr="00233946">
              <w:rPr>
                <w:sz w:val="18"/>
                <w:szCs w:val="18"/>
              </w:rPr>
              <w:t xml:space="preserve">Адрес </w:t>
            </w:r>
            <w:proofErr w:type="spellStart"/>
            <w:r w:rsidRPr="00233946">
              <w:rPr>
                <w:sz w:val="18"/>
                <w:szCs w:val="18"/>
              </w:rPr>
              <w:t>эл.почты</w:t>
            </w:r>
            <w:proofErr w:type="spellEnd"/>
          </w:p>
          <w:p w14:paraId="5675C207" w14:textId="77777777" w:rsidR="00014751" w:rsidRPr="00233946" w:rsidRDefault="00014751" w:rsidP="00FB789D">
            <w:pPr>
              <w:rPr>
                <w:i/>
                <w:sz w:val="18"/>
                <w:szCs w:val="18"/>
              </w:rPr>
            </w:pPr>
            <w:r w:rsidRPr="00233946">
              <w:rPr>
                <w:i/>
                <w:sz w:val="18"/>
                <w:szCs w:val="18"/>
              </w:rPr>
              <w:t xml:space="preserve"> (при наличии)</w:t>
            </w:r>
          </w:p>
        </w:tc>
        <w:tc>
          <w:tcPr>
            <w:tcW w:w="833" w:type="pct"/>
          </w:tcPr>
          <w:p w14:paraId="7EA15EBB" w14:textId="77777777" w:rsidR="00014751" w:rsidRPr="00233946" w:rsidRDefault="00014751" w:rsidP="00FB789D">
            <w:pPr>
              <w:rPr>
                <w:sz w:val="18"/>
                <w:szCs w:val="18"/>
              </w:rPr>
            </w:pPr>
            <w:r w:rsidRPr="00233946">
              <w:rPr>
                <w:sz w:val="18"/>
                <w:szCs w:val="18"/>
              </w:rPr>
              <w:t>Почтовый адрес</w:t>
            </w:r>
          </w:p>
          <w:p w14:paraId="0FBC2F96" w14:textId="77777777" w:rsidR="00014751" w:rsidRPr="00233946" w:rsidRDefault="00014751" w:rsidP="00FB789D">
            <w:pPr>
              <w:rPr>
                <w:i/>
                <w:sz w:val="18"/>
                <w:szCs w:val="18"/>
              </w:rPr>
            </w:pPr>
            <w:r w:rsidRPr="00233946">
              <w:rPr>
                <w:i/>
                <w:sz w:val="18"/>
                <w:szCs w:val="18"/>
              </w:rPr>
              <w:t>(при наличии)</w:t>
            </w:r>
          </w:p>
        </w:tc>
      </w:tr>
      <w:tr w:rsidR="00014751" w:rsidRPr="00233946" w14:paraId="5A646BE5" w14:textId="77777777" w:rsidTr="00014751">
        <w:tc>
          <w:tcPr>
            <w:tcW w:w="261" w:type="pct"/>
            <w:vMerge/>
          </w:tcPr>
          <w:p w14:paraId="0AEFF233" w14:textId="77777777" w:rsidR="00014751" w:rsidRPr="00233946" w:rsidRDefault="00014751" w:rsidP="00FB789D">
            <w:pPr>
              <w:jc w:val="right"/>
              <w:rPr>
                <w:sz w:val="18"/>
                <w:szCs w:val="18"/>
              </w:rPr>
            </w:pPr>
          </w:p>
        </w:tc>
        <w:tc>
          <w:tcPr>
            <w:tcW w:w="1969" w:type="pct"/>
            <w:vMerge/>
          </w:tcPr>
          <w:p w14:paraId="322B4381" w14:textId="77777777" w:rsidR="00014751" w:rsidRPr="00233946" w:rsidRDefault="00014751" w:rsidP="00FB789D">
            <w:pPr>
              <w:autoSpaceDE w:val="0"/>
              <w:autoSpaceDN w:val="0"/>
              <w:adjustRightInd w:val="0"/>
              <w:jc w:val="both"/>
              <w:rPr>
                <w:b/>
                <w:sz w:val="18"/>
                <w:szCs w:val="18"/>
              </w:rPr>
            </w:pPr>
          </w:p>
        </w:tc>
        <w:tc>
          <w:tcPr>
            <w:tcW w:w="968" w:type="pct"/>
            <w:gridSpan w:val="2"/>
          </w:tcPr>
          <w:p w14:paraId="40C96F73" w14:textId="77777777" w:rsidR="00014751" w:rsidRPr="00233946" w:rsidRDefault="00014751" w:rsidP="00FB789D">
            <w:pPr>
              <w:rPr>
                <w:i/>
                <w:sz w:val="18"/>
                <w:szCs w:val="18"/>
              </w:rPr>
            </w:pPr>
          </w:p>
        </w:tc>
        <w:tc>
          <w:tcPr>
            <w:tcW w:w="969" w:type="pct"/>
            <w:gridSpan w:val="4"/>
          </w:tcPr>
          <w:p w14:paraId="0AC5627A" w14:textId="77777777" w:rsidR="00014751" w:rsidRPr="00233946" w:rsidRDefault="00014751" w:rsidP="00FB789D">
            <w:pPr>
              <w:rPr>
                <w:i/>
                <w:sz w:val="18"/>
                <w:szCs w:val="18"/>
              </w:rPr>
            </w:pPr>
          </w:p>
        </w:tc>
        <w:tc>
          <w:tcPr>
            <w:tcW w:w="833" w:type="pct"/>
          </w:tcPr>
          <w:p w14:paraId="515F91AD" w14:textId="77777777" w:rsidR="00014751" w:rsidRPr="00233946" w:rsidRDefault="00014751" w:rsidP="00FB789D">
            <w:pPr>
              <w:rPr>
                <w:i/>
                <w:sz w:val="18"/>
                <w:szCs w:val="18"/>
              </w:rPr>
            </w:pPr>
          </w:p>
        </w:tc>
      </w:tr>
      <w:tr w:rsidR="00014751" w:rsidRPr="00233946" w14:paraId="396520AC" w14:textId="77777777" w:rsidTr="00014751">
        <w:trPr>
          <w:trHeight w:val="219"/>
        </w:trPr>
        <w:tc>
          <w:tcPr>
            <w:tcW w:w="261" w:type="pct"/>
          </w:tcPr>
          <w:p w14:paraId="598C060F" w14:textId="77777777" w:rsidR="00014751" w:rsidRPr="00233946" w:rsidRDefault="00014751" w:rsidP="00FB789D">
            <w:pPr>
              <w:jc w:val="right"/>
              <w:rPr>
                <w:sz w:val="18"/>
                <w:szCs w:val="18"/>
              </w:rPr>
            </w:pPr>
            <w:r w:rsidRPr="00233946">
              <w:rPr>
                <w:sz w:val="18"/>
                <w:szCs w:val="18"/>
              </w:rPr>
              <w:t>15</w:t>
            </w:r>
          </w:p>
        </w:tc>
        <w:tc>
          <w:tcPr>
            <w:tcW w:w="1969" w:type="pct"/>
          </w:tcPr>
          <w:p w14:paraId="6BD14D6E" w14:textId="77777777" w:rsidR="00014751" w:rsidRPr="00233946" w:rsidRDefault="00014751" w:rsidP="00FB789D">
            <w:pPr>
              <w:rPr>
                <w:sz w:val="18"/>
                <w:szCs w:val="18"/>
              </w:rPr>
            </w:pPr>
            <w:r w:rsidRPr="00233946">
              <w:rPr>
                <w:b/>
                <w:sz w:val="18"/>
                <w:szCs w:val="18"/>
              </w:rPr>
              <w:t>Представитель клиента</w:t>
            </w:r>
            <w:r w:rsidRPr="00233946">
              <w:rPr>
                <w:sz w:val="18"/>
                <w:szCs w:val="18"/>
              </w:rPr>
              <w:t xml:space="preserve">   </w:t>
            </w:r>
          </w:p>
        </w:tc>
        <w:tc>
          <w:tcPr>
            <w:tcW w:w="1349" w:type="pct"/>
            <w:gridSpan w:val="3"/>
          </w:tcPr>
          <w:p w14:paraId="579468F3" w14:textId="77777777" w:rsidR="00014751" w:rsidRPr="00233946" w:rsidRDefault="00014751" w:rsidP="00FB789D">
            <w:pPr>
              <w:rPr>
                <w:b/>
                <w:sz w:val="18"/>
                <w:szCs w:val="18"/>
              </w:rPr>
            </w:pPr>
            <w:r w:rsidRPr="00233946">
              <w:rPr>
                <w:sz w:val="18"/>
                <w:szCs w:val="18"/>
              </w:rPr>
              <w:t>Ф.И.О</w:t>
            </w:r>
          </w:p>
        </w:tc>
        <w:tc>
          <w:tcPr>
            <w:tcW w:w="1420" w:type="pct"/>
            <w:gridSpan w:val="4"/>
          </w:tcPr>
          <w:p w14:paraId="738B1302" w14:textId="77777777" w:rsidR="00014751" w:rsidRPr="00233946" w:rsidRDefault="00014751" w:rsidP="00FB789D">
            <w:pPr>
              <w:rPr>
                <w:b/>
                <w:sz w:val="18"/>
                <w:szCs w:val="18"/>
              </w:rPr>
            </w:pPr>
            <w:r w:rsidRPr="00233946">
              <w:rPr>
                <w:sz w:val="18"/>
                <w:szCs w:val="18"/>
              </w:rPr>
              <w:t>Подпись</w:t>
            </w:r>
          </w:p>
        </w:tc>
      </w:tr>
      <w:tr w:rsidR="00014751" w:rsidRPr="00233946" w14:paraId="2B1CB903" w14:textId="77777777" w:rsidTr="00014751">
        <w:trPr>
          <w:trHeight w:val="397"/>
        </w:trPr>
        <w:tc>
          <w:tcPr>
            <w:tcW w:w="261" w:type="pct"/>
          </w:tcPr>
          <w:p w14:paraId="77A34484" w14:textId="77777777" w:rsidR="00014751" w:rsidRPr="00233946" w:rsidRDefault="00014751" w:rsidP="00FB789D">
            <w:pPr>
              <w:jc w:val="right"/>
              <w:rPr>
                <w:sz w:val="18"/>
                <w:szCs w:val="18"/>
              </w:rPr>
            </w:pPr>
            <w:r w:rsidRPr="00233946">
              <w:rPr>
                <w:sz w:val="18"/>
                <w:szCs w:val="18"/>
              </w:rPr>
              <w:t>16</w:t>
            </w:r>
          </w:p>
        </w:tc>
        <w:tc>
          <w:tcPr>
            <w:tcW w:w="1969" w:type="pct"/>
          </w:tcPr>
          <w:p w14:paraId="4D887A95" w14:textId="77777777" w:rsidR="00014751" w:rsidRPr="00233946" w:rsidRDefault="00014751" w:rsidP="00FB789D">
            <w:pPr>
              <w:rPr>
                <w:b/>
                <w:sz w:val="18"/>
                <w:szCs w:val="18"/>
              </w:rPr>
            </w:pPr>
            <w:r w:rsidRPr="00233946">
              <w:rPr>
                <w:b/>
                <w:sz w:val="18"/>
                <w:szCs w:val="18"/>
              </w:rPr>
              <w:t xml:space="preserve">Сотрудник Банка, заполнивший (обновивший) анкету </w:t>
            </w:r>
            <w:r w:rsidRPr="00233946">
              <w:rPr>
                <w:rStyle w:val="a5"/>
                <w:b/>
                <w:sz w:val="18"/>
                <w:szCs w:val="18"/>
              </w:rPr>
              <w:footnoteReference w:id="4"/>
            </w:r>
          </w:p>
        </w:tc>
        <w:tc>
          <w:tcPr>
            <w:tcW w:w="743" w:type="pct"/>
          </w:tcPr>
          <w:p w14:paraId="07D37F13" w14:textId="77777777" w:rsidR="00014751" w:rsidRPr="00233946" w:rsidRDefault="00014751" w:rsidP="00FB789D">
            <w:pPr>
              <w:rPr>
                <w:b/>
                <w:sz w:val="18"/>
                <w:szCs w:val="18"/>
              </w:rPr>
            </w:pPr>
            <w:r w:rsidRPr="00233946">
              <w:rPr>
                <w:sz w:val="18"/>
                <w:szCs w:val="18"/>
              </w:rPr>
              <w:t>Должность</w:t>
            </w:r>
          </w:p>
        </w:tc>
        <w:tc>
          <w:tcPr>
            <w:tcW w:w="1149" w:type="pct"/>
            <w:gridSpan w:val="4"/>
          </w:tcPr>
          <w:p w14:paraId="57BEA051" w14:textId="77777777" w:rsidR="00014751" w:rsidRPr="00233946" w:rsidRDefault="00014751" w:rsidP="00FB789D">
            <w:pPr>
              <w:rPr>
                <w:b/>
                <w:sz w:val="18"/>
                <w:szCs w:val="18"/>
              </w:rPr>
            </w:pPr>
            <w:r w:rsidRPr="00233946">
              <w:rPr>
                <w:sz w:val="18"/>
                <w:szCs w:val="18"/>
              </w:rPr>
              <w:t>Ф.И.О.</w:t>
            </w:r>
          </w:p>
        </w:tc>
        <w:tc>
          <w:tcPr>
            <w:tcW w:w="878" w:type="pct"/>
            <w:gridSpan w:val="2"/>
          </w:tcPr>
          <w:p w14:paraId="471927E8" w14:textId="77777777" w:rsidR="00014751" w:rsidRPr="00233946" w:rsidRDefault="00014751" w:rsidP="00FB789D">
            <w:pPr>
              <w:rPr>
                <w:b/>
                <w:sz w:val="18"/>
                <w:szCs w:val="18"/>
              </w:rPr>
            </w:pPr>
            <w:r w:rsidRPr="00233946">
              <w:rPr>
                <w:sz w:val="18"/>
                <w:szCs w:val="18"/>
              </w:rPr>
              <w:t>Подпись</w:t>
            </w:r>
          </w:p>
        </w:tc>
      </w:tr>
      <w:tr w:rsidR="00014751" w:rsidRPr="00233946" w14:paraId="720B19BF" w14:textId="77777777" w:rsidTr="00014751">
        <w:tc>
          <w:tcPr>
            <w:tcW w:w="261" w:type="pct"/>
          </w:tcPr>
          <w:p w14:paraId="07F277BE" w14:textId="77777777" w:rsidR="00014751" w:rsidRPr="00233946" w:rsidRDefault="00014751" w:rsidP="00FB789D">
            <w:pPr>
              <w:jc w:val="right"/>
              <w:rPr>
                <w:sz w:val="18"/>
                <w:szCs w:val="18"/>
              </w:rPr>
            </w:pPr>
            <w:r w:rsidRPr="00233946">
              <w:rPr>
                <w:sz w:val="18"/>
                <w:szCs w:val="18"/>
              </w:rPr>
              <w:t>17</w:t>
            </w:r>
          </w:p>
        </w:tc>
        <w:tc>
          <w:tcPr>
            <w:tcW w:w="1969" w:type="pct"/>
          </w:tcPr>
          <w:p w14:paraId="7BE86AB8" w14:textId="77777777" w:rsidR="00014751" w:rsidRPr="00233946" w:rsidRDefault="00014751" w:rsidP="00FB789D">
            <w:pPr>
              <w:rPr>
                <w:b/>
                <w:sz w:val="18"/>
                <w:szCs w:val="18"/>
              </w:rPr>
            </w:pPr>
            <w:r w:rsidRPr="00233946">
              <w:rPr>
                <w:b/>
                <w:sz w:val="18"/>
                <w:szCs w:val="18"/>
              </w:rPr>
              <w:t>Дата заполнения анкеты</w:t>
            </w:r>
          </w:p>
        </w:tc>
        <w:tc>
          <w:tcPr>
            <w:tcW w:w="2770" w:type="pct"/>
            <w:gridSpan w:val="7"/>
          </w:tcPr>
          <w:p w14:paraId="1E53059D" w14:textId="77777777" w:rsidR="00014751" w:rsidRPr="00233946" w:rsidRDefault="00014751" w:rsidP="00FB789D">
            <w:pPr>
              <w:rPr>
                <w:b/>
                <w:sz w:val="18"/>
                <w:szCs w:val="18"/>
              </w:rPr>
            </w:pPr>
          </w:p>
        </w:tc>
      </w:tr>
      <w:tr w:rsidR="00014751" w:rsidRPr="00233946" w14:paraId="123A41C2" w14:textId="77777777" w:rsidTr="00014751">
        <w:tc>
          <w:tcPr>
            <w:tcW w:w="261" w:type="pct"/>
          </w:tcPr>
          <w:p w14:paraId="2EE799B1" w14:textId="77777777" w:rsidR="00014751" w:rsidRPr="00233946" w:rsidRDefault="00014751" w:rsidP="00FB789D">
            <w:pPr>
              <w:rPr>
                <w:sz w:val="18"/>
                <w:szCs w:val="18"/>
              </w:rPr>
            </w:pPr>
          </w:p>
        </w:tc>
        <w:tc>
          <w:tcPr>
            <w:tcW w:w="1969" w:type="pct"/>
          </w:tcPr>
          <w:p w14:paraId="05FFE4F6" w14:textId="77777777" w:rsidR="00014751" w:rsidRPr="00233946" w:rsidRDefault="00014751" w:rsidP="00FB789D">
            <w:pPr>
              <w:rPr>
                <w:b/>
                <w:sz w:val="18"/>
                <w:szCs w:val="18"/>
              </w:rPr>
            </w:pPr>
            <w:r w:rsidRPr="00233946">
              <w:rPr>
                <w:b/>
                <w:sz w:val="18"/>
                <w:szCs w:val="18"/>
              </w:rPr>
              <w:t>Даты обновлений анкеты</w:t>
            </w:r>
          </w:p>
        </w:tc>
        <w:tc>
          <w:tcPr>
            <w:tcW w:w="2770" w:type="pct"/>
            <w:gridSpan w:val="7"/>
          </w:tcPr>
          <w:p w14:paraId="44FF53AF" w14:textId="77777777" w:rsidR="00014751" w:rsidRPr="00233946" w:rsidRDefault="00014751" w:rsidP="00FB789D">
            <w:pPr>
              <w:rPr>
                <w:b/>
                <w:sz w:val="18"/>
                <w:szCs w:val="18"/>
              </w:rPr>
            </w:pPr>
          </w:p>
        </w:tc>
      </w:tr>
    </w:tbl>
    <w:p w14:paraId="5FF97981" w14:textId="77777777" w:rsidR="00014751" w:rsidRPr="00233946" w:rsidRDefault="00014751" w:rsidP="00014751">
      <w:pPr>
        <w:jc w:val="both"/>
      </w:pPr>
    </w:p>
    <w:p w14:paraId="390E334D" w14:textId="77777777" w:rsidR="00C96059" w:rsidRDefault="00C96059"/>
    <w:sectPr w:rsidR="00C960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DFA5" w14:textId="77777777" w:rsidR="00014751" w:rsidRDefault="00014751" w:rsidP="00014751">
      <w:r>
        <w:separator/>
      </w:r>
    </w:p>
  </w:endnote>
  <w:endnote w:type="continuationSeparator" w:id="0">
    <w:p w14:paraId="206646A7" w14:textId="77777777" w:rsidR="00014751" w:rsidRDefault="00014751" w:rsidP="0001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5A7C3" w14:textId="77777777" w:rsidR="00014751" w:rsidRDefault="00014751" w:rsidP="00014751">
      <w:r>
        <w:separator/>
      </w:r>
    </w:p>
  </w:footnote>
  <w:footnote w:type="continuationSeparator" w:id="0">
    <w:p w14:paraId="46F9B294" w14:textId="77777777" w:rsidR="00014751" w:rsidRDefault="00014751" w:rsidP="00014751">
      <w:r>
        <w:continuationSeparator/>
      </w:r>
    </w:p>
  </w:footnote>
  <w:footnote w:id="1">
    <w:p w14:paraId="00B73564" w14:textId="77777777" w:rsidR="00014751" w:rsidRPr="00014751" w:rsidRDefault="00014751" w:rsidP="00014751">
      <w:pPr>
        <w:pStyle w:val="a3"/>
        <w:rPr>
          <w:rStyle w:val="a5"/>
          <w:sz w:val="12"/>
          <w:szCs w:val="12"/>
        </w:rPr>
      </w:pPr>
      <w:bookmarkStart w:id="0" w:name="_GoBack"/>
      <w:r w:rsidRPr="00014751">
        <w:rPr>
          <w:rStyle w:val="a5"/>
          <w:sz w:val="12"/>
          <w:szCs w:val="12"/>
        </w:rPr>
        <w:footnoteRef/>
      </w:r>
      <w:r w:rsidRPr="00014751">
        <w:rPr>
          <w:rStyle w:val="a5"/>
          <w:sz w:val="12"/>
          <w:szCs w:val="12"/>
        </w:rPr>
        <w:t xml:space="preserve"> Сведения  заполняются на лиц, действующих на  основании доверенности, договора, закона либо акта уполномоченного на то государственного органа или органа местного самоуправления, в том числе на лиц, которым предоставлено право заключать договор банковского счета (вклада); распоряжаться банковским счетом (вкладом), включая использование дистанционного банковского обслуживания, в том числе Интернет-банкинг   (за исключением единоличного исполнительного органа (</w:t>
      </w:r>
      <w:proofErr w:type="spellStart"/>
      <w:r w:rsidRPr="00014751">
        <w:rPr>
          <w:rStyle w:val="a5"/>
          <w:sz w:val="12"/>
          <w:szCs w:val="12"/>
        </w:rPr>
        <w:t>ген.директора</w:t>
      </w:r>
      <w:proofErr w:type="spellEnd"/>
      <w:r w:rsidRPr="00014751">
        <w:rPr>
          <w:rStyle w:val="a5"/>
          <w:sz w:val="12"/>
          <w:szCs w:val="12"/>
        </w:rPr>
        <w:t>))</w:t>
      </w:r>
      <w:bookmarkEnd w:id="0"/>
    </w:p>
  </w:footnote>
  <w:footnote w:id="2">
    <w:p w14:paraId="0F87E38B" w14:textId="77777777" w:rsidR="00014751" w:rsidRPr="00014751" w:rsidRDefault="00014751" w:rsidP="00014751">
      <w:pPr>
        <w:pStyle w:val="a3"/>
        <w:rPr>
          <w:sz w:val="12"/>
          <w:szCs w:val="12"/>
          <w:vertAlign w:val="superscript"/>
        </w:rPr>
      </w:pPr>
      <w:r w:rsidRPr="00014751">
        <w:rPr>
          <w:rStyle w:val="a5"/>
          <w:sz w:val="12"/>
          <w:szCs w:val="12"/>
        </w:rPr>
        <w:footnoteRef/>
      </w:r>
      <w:r w:rsidRPr="00014751">
        <w:rPr>
          <w:rStyle w:val="a5"/>
          <w:sz w:val="12"/>
          <w:szCs w:val="12"/>
        </w:rPr>
        <w:t xml:space="preserve"> При наличии кода подразделения орган, выдавший паспорт может не устанавливаться;</w:t>
      </w:r>
    </w:p>
  </w:footnote>
  <w:footnote w:id="3">
    <w:p w14:paraId="6B311766" w14:textId="77777777" w:rsidR="00014751" w:rsidRPr="00014751" w:rsidRDefault="00014751" w:rsidP="00014751">
      <w:pPr>
        <w:pStyle w:val="a3"/>
        <w:rPr>
          <w:sz w:val="12"/>
          <w:szCs w:val="12"/>
        </w:rPr>
      </w:pPr>
      <w:r w:rsidRPr="00014751">
        <w:rPr>
          <w:rStyle w:val="a5"/>
          <w:sz w:val="12"/>
          <w:szCs w:val="12"/>
        </w:rPr>
        <w:footnoteRef/>
      </w:r>
      <w:r w:rsidRPr="00014751">
        <w:rPr>
          <w:sz w:val="12"/>
          <w:szCs w:val="12"/>
        </w:rPr>
        <w:t xml:space="preserve"> </w:t>
      </w:r>
      <w:r w:rsidRPr="00014751">
        <w:rPr>
          <w:spacing w:val="-4"/>
          <w:sz w:val="12"/>
          <w:szCs w:val="12"/>
        </w:rPr>
        <w:t>Заполняется в случае отсутствия иных документов подтверждающего право иностранного гражданина или лица без гражданства на пребывание (проживание) в Российской Федерации</w:t>
      </w:r>
      <w:r w:rsidRPr="00014751">
        <w:rPr>
          <w:rFonts w:eastAsia="Calibri"/>
          <w:spacing w:val="-4"/>
          <w:sz w:val="12"/>
          <w:szCs w:val="12"/>
        </w:rPr>
        <w:t>;</w:t>
      </w:r>
    </w:p>
  </w:footnote>
  <w:footnote w:id="4">
    <w:p w14:paraId="555B8978" w14:textId="77777777" w:rsidR="00014751" w:rsidRDefault="00014751" w:rsidP="00014751">
      <w:pPr>
        <w:pStyle w:val="a3"/>
      </w:pPr>
      <w:r w:rsidRPr="00014751">
        <w:rPr>
          <w:rStyle w:val="a5"/>
          <w:sz w:val="12"/>
          <w:szCs w:val="12"/>
        </w:rPr>
        <w:footnoteRef/>
      </w:r>
      <w:r w:rsidRPr="00014751">
        <w:rPr>
          <w:sz w:val="12"/>
          <w:szCs w:val="12"/>
        </w:rPr>
        <w:t xml:space="preserve"> </w:t>
      </w:r>
      <w:r w:rsidRPr="00014751">
        <w:rPr>
          <w:color w:val="22272F"/>
          <w:sz w:val="12"/>
          <w:szCs w:val="12"/>
        </w:rPr>
        <w:t>за исключением случая, когда заполнение (обновление) анкеты (досье) клиента осуществлено с использованием автоматизированных систем без фактического участия сотрудника Банка и в анкете (досье) клиента указано, что заполнение (обновление) осуществлено с использованием автоматизированных систем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8B"/>
    <w:rsid w:val="00014751"/>
    <w:rsid w:val="00C96059"/>
    <w:rsid w:val="00D2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F98AA4-AA58-4AC2-B590-76EC42D0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75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
    <w:basedOn w:val="a"/>
    <w:link w:val="a4"/>
    <w:qFormat/>
    <w:rsid w:val="00014751"/>
    <w:rPr>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rsid w:val="00014751"/>
    <w:rPr>
      <w:rFonts w:ascii="Times New Roman" w:eastAsia="Times New Roman" w:hAnsi="Times New Roman" w:cs="Times New Roman"/>
      <w:sz w:val="20"/>
      <w:szCs w:val="20"/>
    </w:rPr>
  </w:style>
  <w:style w:type="character" w:styleId="a5">
    <w:name w:val="footnote reference"/>
    <w:basedOn w:val="a0"/>
    <w:rsid w:val="00014751"/>
    <w:rPr>
      <w:rFonts w:cs="Times New Roman"/>
      <w:vertAlign w:val="superscript"/>
    </w:rPr>
  </w:style>
  <w:style w:type="table" w:styleId="a6">
    <w:name w:val="Table Grid"/>
    <w:basedOn w:val="a1"/>
    <w:uiPriority w:val="59"/>
    <w:rsid w:val="000147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Company>BankRMP config</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Евдакова Олеся Александровна</dc:creator>
  <cp:keywords/>
  <dc:description/>
  <cp:lastModifiedBy>Евдакова Олеся Александровна</cp:lastModifiedBy>
  <cp:revision>2</cp:revision>
  <dcterms:created xsi:type="dcterms:W3CDTF">2024-11-06T08:16:00Z</dcterms:created>
  <dcterms:modified xsi:type="dcterms:W3CDTF">2024-11-06T08:16:00Z</dcterms:modified>
</cp:coreProperties>
</file>